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E3F" w:rsidRDefault="00356E3F" w:rsidP="00356E3F">
      <w:pPr>
        <w:jc w:val="center"/>
        <w:rPr>
          <w:b/>
          <w:szCs w:val="28"/>
        </w:rPr>
      </w:pPr>
      <w:proofErr w:type="gramStart"/>
      <w:r>
        <w:rPr>
          <w:b/>
          <w:szCs w:val="28"/>
        </w:rPr>
        <w:t>Муниципальное  бюджетное</w:t>
      </w:r>
      <w:proofErr w:type="gramEnd"/>
      <w:r>
        <w:rPr>
          <w:b/>
          <w:szCs w:val="28"/>
        </w:rPr>
        <w:t xml:space="preserve"> общеобразовательное учреждение с. Саясан «Средняя общеобразовательная школа»</w:t>
      </w:r>
    </w:p>
    <w:p w:rsidR="00356E3F" w:rsidRDefault="00356E3F" w:rsidP="00356E3F">
      <w:pPr>
        <w:jc w:val="center"/>
        <w:rPr>
          <w:sz w:val="28"/>
          <w:szCs w:val="28"/>
        </w:rPr>
      </w:pPr>
    </w:p>
    <w:p w:rsidR="00356E3F" w:rsidRDefault="00356E3F" w:rsidP="00356E3F">
      <w:pPr>
        <w:jc w:val="both"/>
        <w:rPr>
          <w:sz w:val="24"/>
          <w:szCs w:val="28"/>
        </w:rPr>
      </w:pPr>
      <w:r>
        <w:rPr>
          <w:szCs w:val="28"/>
        </w:rPr>
        <w:t>Рассмотрено</w:t>
      </w:r>
      <w:r>
        <w:rPr>
          <w:szCs w:val="28"/>
        </w:rPr>
        <w:tab/>
      </w:r>
      <w:r>
        <w:rPr>
          <w:szCs w:val="28"/>
        </w:rPr>
        <w:tab/>
        <w:t xml:space="preserve">   Согласовано                                         Утверждаю:</w:t>
      </w:r>
    </w:p>
    <w:p w:rsidR="00356E3F" w:rsidRDefault="00356E3F" w:rsidP="00356E3F">
      <w:pPr>
        <w:jc w:val="both"/>
        <w:rPr>
          <w:szCs w:val="28"/>
        </w:rPr>
      </w:pPr>
      <w:r>
        <w:rPr>
          <w:szCs w:val="28"/>
        </w:rPr>
        <w:t xml:space="preserve">Руководитель МО                  Зам. </w:t>
      </w:r>
      <w:proofErr w:type="spellStart"/>
      <w:r>
        <w:rPr>
          <w:szCs w:val="28"/>
        </w:rPr>
        <w:t>дир</w:t>
      </w:r>
      <w:proofErr w:type="spellEnd"/>
      <w:r>
        <w:rPr>
          <w:szCs w:val="28"/>
        </w:rPr>
        <w:t>. по УВР                           Директор школы</w:t>
      </w:r>
    </w:p>
    <w:p w:rsidR="00356E3F" w:rsidRDefault="00356E3F" w:rsidP="00356E3F">
      <w:pPr>
        <w:jc w:val="both"/>
        <w:rPr>
          <w:szCs w:val="28"/>
        </w:rPr>
      </w:pPr>
      <w:r>
        <w:rPr>
          <w:szCs w:val="28"/>
        </w:rPr>
        <w:t xml:space="preserve">      </w:t>
      </w:r>
      <w:proofErr w:type="spellStart"/>
      <w:r>
        <w:rPr>
          <w:szCs w:val="28"/>
        </w:rPr>
        <w:t>Барзиева</w:t>
      </w:r>
      <w:proofErr w:type="spellEnd"/>
      <w:r>
        <w:rPr>
          <w:szCs w:val="28"/>
        </w:rPr>
        <w:t xml:space="preserve"> З.В.                     Ибрагимов И.В.                                     </w:t>
      </w:r>
      <w:proofErr w:type="spellStart"/>
      <w:r>
        <w:rPr>
          <w:szCs w:val="28"/>
        </w:rPr>
        <w:t>Магометхаджиев</w:t>
      </w:r>
      <w:proofErr w:type="spellEnd"/>
      <w:r>
        <w:rPr>
          <w:szCs w:val="28"/>
        </w:rPr>
        <w:t xml:space="preserve"> М.Д.</w:t>
      </w:r>
    </w:p>
    <w:p w:rsidR="00356E3F" w:rsidRDefault="00356E3F" w:rsidP="00356E3F">
      <w:pPr>
        <w:jc w:val="both"/>
        <w:rPr>
          <w:szCs w:val="28"/>
        </w:rPr>
      </w:pPr>
      <w:r>
        <w:rPr>
          <w:szCs w:val="28"/>
        </w:rPr>
        <w:t xml:space="preserve"> _______________                    ____________                           _____________</w:t>
      </w:r>
    </w:p>
    <w:p w:rsidR="00356E3F" w:rsidRDefault="00356E3F" w:rsidP="00356E3F">
      <w:pPr>
        <w:jc w:val="center"/>
        <w:rPr>
          <w:szCs w:val="28"/>
        </w:rPr>
      </w:pPr>
    </w:p>
    <w:p w:rsidR="00356E3F" w:rsidRDefault="00356E3F" w:rsidP="00356E3F">
      <w:pPr>
        <w:jc w:val="center"/>
        <w:rPr>
          <w:sz w:val="28"/>
          <w:szCs w:val="28"/>
        </w:rPr>
      </w:pPr>
    </w:p>
    <w:p w:rsidR="00356E3F" w:rsidRDefault="00356E3F" w:rsidP="00356E3F">
      <w:pPr>
        <w:jc w:val="center"/>
        <w:rPr>
          <w:sz w:val="28"/>
          <w:szCs w:val="28"/>
        </w:rPr>
      </w:pPr>
    </w:p>
    <w:p w:rsidR="00356E3F" w:rsidRDefault="00356E3F" w:rsidP="00356E3F">
      <w:pPr>
        <w:jc w:val="center"/>
        <w:rPr>
          <w:sz w:val="28"/>
          <w:szCs w:val="28"/>
        </w:rPr>
      </w:pPr>
    </w:p>
    <w:p w:rsidR="00356E3F" w:rsidRDefault="00356E3F" w:rsidP="00356E3F">
      <w:pPr>
        <w:jc w:val="center"/>
        <w:rPr>
          <w:sz w:val="28"/>
          <w:szCs w:val="28"/>
        </w:rPr>
      </w:pPr>
    </w:p>
    <w:p w:rsidR="00356E3F" w:rsidRDefault="00356E3F" w:rsidP="00356E3F">
      <w:pPr>
        <w:jc w:val="center"/>
        <w:rPr>
          <w:sz w:val="28"/>
          <w:szCs w:val="28"/>
        </w:rPr>
      </w:pPr>
    </w:p>
    <w:p w:rsidR="00356E3F" w:rsidRDefault="00356E3F" w:rsidP="00356E3F">
      <w:pPr>
        <w:jc w:val="center"/>
        <w:rPr>
          <w:sz w:val="28"/>
          <w:szCs w:val="28"/>
        </w:rPr>
      </w:pPr>
    </w:p>
    <w:p w:rsidR="00356E3F" w:rsidRDefault="00356E3F" w:rsidP="00356E3F">
      <w:pPr>
        <w:jc w:val="center"/>
        <w:rPr>
          <w:sz w:val="28"/>
          <w:szCs w:val="28"/>
        </w:rPr>
      </w:pPr>
      <w:r>
        <w:rPr>
          <w:sz w:val="28"/>
          <w:szCs w:val="28"/>
        </w:rPr>
        <w:t>Рабочая программа</w:t>
      </w:r>
    </w:p>
    <w:p w:rsidR="00356E3F" w:rsidRDefault="00356E3F" w:rsidP="00356E3F">
      <w:pPr>
        <w:jc w:val="center"/>
        <w:rPr>
          <w:sz w:val="28"/>
          <w:szCs w:val="28"/>
        </w:rPr>
      </w:pPr>
      <w:r>
        <w:rPr>
          <w:sz w:val="28"/>
          <w:szCs w:val="28"/>
        </w:rPr>
        <w:t xml:space="preserve">на 2018 - </w:t>
      </w:r>
      <w:proofErr w:type="gramStart"/>
      <w:r>
        <w:rPr>
          <w:sz w:val="28"/>
          <w:szCs w:val="28"/>
        </w:rPr>
        <w:t>2019  учебный</w:t>
      </w:r>
      <w:proofErr w:type="gramEnd"/>
      <w:r>
        <w:rPr>
          <w:sz w:val="28"/>
          <w:szCs w:val="28"/>
        </w:rPr>
        <w:t xml:space="preserve"> год</w:t>
      </w:r>
    </w:p>
    <w:p w:rsidR="00356E3F" w:rsidRDefault="00356E3F" w:rsidP="00356E3F">
      <w:pPr>
        <w:jc w:val="center"/>
        <w:rPr>
          <w:sz w:val="28"/>
          <w:szCs w:val="28"/>
        </w:rPr>
      </w:pPr>
    </w:p>
    <w:p w:rsidR="00356E3F" w:rsidRDefault="00356E3F" w:rsidP="00356E3F">
      <w:pPr>
        <w:spacing w:after="0" w:line="240" w:lineRule="auto"/>
        <w:rPr>
          <w:rFonts w:ascii="Times New Roman" w:eastAsia="Times New Roman" w:hAnsi="Times New Roman" w:cs="Times New Roman"/>
          <w:sz w:val="24"/>
          <w:szCs w:val="24"/>
          <w:lang w:eastAsia="ru-RU"/>
        </w:rPr>
      </w:pPr>
      <w:r>
        <w:rPr>
          <w:sz w:val="28"/>
          <w:szCs w:val="28"/>
        </w:rPr>
        <w:t xml:space="preserve">                                                                                                                                                                       по </w:t>
      </w:r>
      <w:proofErr w:type="gramStart"/>
      <w:r>
        <w:rPr>
          <w:sz w:val="28"/>
          <w:szCs w:val="28"/>
        </w:rPr>
        <w:t xml:space="preserve">предмету </w:t>
      </w:r>
      <w:r>
        <w:rPr>
          <w:sz w:val="28"/>
          <w:szCs w:val="28"/>
        </w:rPr>
        <w:t xml:space="preserve"> -</w:t>
      </w:r>
      <w:proofErr w:type="gramEnd"/>
      <w:r>
        <w:rPr>
          <w:sz w:val="28"/>
          <w:szCs w:val="28"/>
        </w:rPr>
        <w:t xml:space="preserve"> </w:t>
      </w:r>
      <w:bookmarkStart w:id="0" w:name="_GoBack"/>
      <w:bookmarkEnd w:id="0"/>
      <w:r>
        <w:rPr>
          <w:sz w:val="28"/>
          <w:szCs w:val="28"/>
        </w:rPr>
        <w:t xml:space="preserve"> литературное чтение</w:t>
      </w:r>
    </w:p>
    <w:p w:rsidR="00356E3F" w:rsidRDefault="00356E3F" w:rsidP="00356E3F">
      <w:pPr>
        <w:rPr>
          <w:sz w:val="28"/>
          <w:szCs w:val="28"/>
        </w:rPr>
      </w:pPr>
    </w:p>
    <w:p w:rsidR="00356E3F" w:rsidRDefault="00356E3F" w:rsidP="00356E3F">
      <w:pPr>
        <w:jc w:val="center"/>
        <w:rPr>
          <w:sz w:val="28"/>
          <w:szCs w:val="28"/>
        </w:rPr>
      </w:pPr>
      <w:r>
        <w:rPr>
          <w:sz w:val="28"/>
          <w:szCs w:val="28"/>
        </w:rPr>
        <w:t>класс _4</w:t>
      </w:r>
    </w:p>
    <w:p w:rsidR="00356E3F" w:rsidRDefault="00356E3F" w:rsidP="00356E3F">
      <w:pPr>
        <w:jc w:val="center"/>
        <w:rPr>
          <w:sz w:val="28"/>
          <w:szCs w:val="28"/>
        </w:rPr>
      </w:pPr>
    </w:p>
    <w:p w:rsidR="00356E3F" w:rsidRDefault="00356E3F" w:rsidP="00356E3F">
      <w:pPr>
        <w:jc w:val="center"/>
        <w:rPr>
          <w:sz w:val="28"/>
          <w:szCs w:val="28"/>
        </w:rPr>
      </w:pPr>
      <w:r>
        <w:rPr>
          <w:sz w:val="28"/>
          <w:szCs w:val="28"/>
        </w:rPr>
        <w:t>час в год_ 102</w:t>
      </w:r>
    </w:p>
    <w:p w:rsidR="00356E3F" w:rsidRDefault="00356E3F" w:rsidP="00356E3F">
      <w:pPr>
        <w:jc w:val="center"/>
        <w:rPr>
          <w:sz w:val="28"/>
          <w:szCs w:val="28"/>
        </w:rPr>
      </w:pPr>
    </w:p>
    <w:p w:rsidR="00356E3F" w:rsidRDefault="00356E3F" w:rsidP="00356E3F">
      <w:pPr>
        <w:jc w:val="center"/>
        <w:rPr>
          <w:sz w:val="28"/>
          <w:szCs w:val="28"/>
        </w:rPr>
      </w:pPr>
      <w:r>
        <w:rPr>
          <w:sz w:val="28"/>
          <w:szCs w:val="28"/>
        </w:rPr>
        <w:t xml:space="preserve">час в </w:t>
      </w:r>
      <w:proofErr w:type="gramStart"/>
      <w:r>
        <w:rPr>
          <w:sz w:val="28"/>
          <w:szCs w:val="28"/>
        </w:rPr>
        <w:t>неделю  3</w:t>
      </w:r>
      <w:proofErr w:type="gramEnd"/>
    </w:p>
    <w:p w:rsidR="00356E3F" w:rsidRDefault="00356E3F" w:rsidP="00356E3F">
      <w:pPr>
        <w:jc w:val="center"/>
        <w:rPr>
          <w:sz w:val="28"/>
          <w:szCs w:val="28"/>
        </w:rPr>
      </w:pPr>
    </w:p>
    <w:p w:rsidR="00356E3F" w:rsidRDefault="00356E3F" w:rsidP="00356E3F">
      <w:pPr>
        <w:jc w:val="center"/>
        <w:rPr>
          <w:sz w:val="28"/>
          <w:szCs w:val="28"/>
        </w:rPr>
      </w:pPr>
    </w:p>
    <w:p w:rsidR="00356E3F" w:rsidRDefault="00356E3F" w:rsidP="00356E3F">
      <w:pPr>
        <w:jc w:val="center"/>
        <w:rPr>
          <w:sz w:val="28"/>
          <w:szCs w:val="28"/>
        </w:rPr>
      </w:pPr>
    </w:p>
    <w:p w:rsidR="00356E3F" w:rsidRDefault="00356E3F" w:rsidP="00356E3F">
      <w:pPr>
        <w:jc w:val="center"/>
        <w:rPr>
          <w:sz w:val="28"/>
          <w:szCs w:val="28"/>
        </w:rPr>
      </w:pPr>
    </w:p>
    <w:p w:rsidR="00356E3F" w:rsidRDefault="00356E3F" w:rsidP="00356E3F">
      <w:pPr>
        <w:jc w:val="center"/>
        <w:rPr>
          <w:sz w:val="28"/>
          <w:szCs w:val="28"/>
        </w:rPr>
      </w:pPr>
    </w:p>
    <w:p w:rsidR="00356E3F" w:rsidRDefault="00356E3F" w:rsidP="00356E3F">
      <w:pPr>
        <w:jc w:val="center"/>
        <w:rPr>
          <w:sz w:val="28"/>
          <w:szCs w:val="28"/>
        </w:rPr>
      </w:pPr>
    </w:p>
    <w:p w:rsidR="00356E3F" w:rsidRDefault="00356E3F" w:rsidP="00356E3F">
      <w:pPr>
        <w:jc w:val="center"/>
        <w:rPr>
          <w:sz w:val="28"/>
          <w:szCs w:val="28"/>
        </w:rPr>
      </w:pPr>
    </w:p>
    <w:p w:rsidR="00356E3F" w:rsidRDefault="00356E3F" w:rsidP="00356E3F">
      <w:pPr>
        <w:jc w:val="center"/>
        <w:rPr>
          <w:sz w:val="28"/>
          <w:szCs w:val="28"/>
        </w:rPr>
      </w:pPr>
      <w:proofErr w:type="gramStart"/>
      <w:r>
        <w:rPr>
          <w:sz w:val="28"/>
          <w:szCs w:val="28"/>
        </w:rPr>
        <w:t xml:space="preserve">учитель:   </w:t>
      </w:r>
      <w:proofErr w:type="gramEnd"/>
      <w:r>
        <w:rPr>
          <w:sz w:val="28"/>
          <w:szCs w:val="28"/>
        </w:rPr>
        <w:t xml:space="preserve"> </w:t>
      </w:r>
      <w:proofErr w:type="spellStart"/>
      <w:r>
        <w:rPr>
          <w:sz w:val="28"/>
          <w:szCs w:val="28"/>
        </w:rPr>
        <w:t>Дужиева</w:t>
      </w:r>
      <w:proofErr w:type="spellEnd"/>
      <w:r>
        <w:rPr>
          <w:sz w:val="28"/>
          <w:szCs w:val="28"/>
        </w:rPr>
        <w:t xml:space="preserve"> </w:t>
      </w:r>
      <w:proofErr w:type="spellStart"/>
      <w:r>
        <w:rPr>
          <w:sz w:val="28"/>
          <w:szCs w:val="28"/>
        </w:rPr>
        <w:t>Марет</w:t>
      </w:r>
      <w:proofErr w:type="spellEnd"/>
      <w:r>
        <w:rPr>
          <w:sz w:val="28"/>
          <w:szCs w:val="28"/>
        </w:rPr>
        <w:t xml:space="preserve"> Сайд-</w:t>
      </w:r>
      <w:proofErr w:type="spellStart"/>
      <w:r>
        <w:rPr>
          <w:sz w:val="28"/>
          <w:szCs w:val="28"/>
        </w:rPr>
        <w:t>Альвиевна</w:t>
      </w:r>
      <w:proofErr w:type="spellEnd"/>
    </w:p>
    <w:p w:rsidR="00356E3F" w:rsidRDefault="00356E3F" w:rsidP="009037E3">
      <w:pPr>
        <w:widowControl w:val="0"/>
        <w:tabs>
          <w:tab w:val="left" w:leader="dot" w:pos="624"/>
        </w:tabs>
        <w:autoSpaceDE w:val="0"/>
        <w:autoSpaceDN w:val="0"/>
        <w:adjustRightInd w:val="0"/>
        <w:spacing w:after="0"/>
        <w:jc w:val="center"/>
        <w:rPr>
          <w:rFonts w:ascii="Times New Roman" w:eastAsia="@Arial Unicode MS" w:hAnsi="Times New Roman" w:cs="Times New Roman"/>
          <w:b/>
          <w:bCs/>
          <w:sz w:val="24"/>
          <w:szCs w:val="24"/>
          <w:lang w:eastAsia="ru-RU"/>
        </w:rPr>
      </w:pPr>
    </w:p>
    <w:p w:rsidR="00356E3F" w:rsidRDefault="00356E3F" w:rsidP="009037E3">
      <w:pPr>
        <w:widowControl w:val="0"/>
        <w:tabs>
          <w:tab w:val="left" w:leader="dot" w:pos="624"/>
        </w:tabs>
        <w:autoSpaceDE w:val="0"/>
        <w:autoSpaceDN w:val="0"/>
        <w:adjustRightInd w:val="0"/>
        <w:spacing w:after="0"/>
        <w:jc w:val="center"/>
        <w:rPr>
          <w:rFonts w:ascii="Times New Roman" w:eastAsia="@Arial Unicode MS" w:hAnsi="Times New Roman" w:cs="Times New Roman"/>
          <w:b/>
          <w:bCs/>
          <w:sz w:val="24"/>
          <w:szCs w:val="24"/>
          <w:lang w:eastAsia="ru-RU"/>
        </w:rPr>
      </w:pPr>
    </w:p>
    <w:p w:rsidR="00356E3F" w:rsidRDefault="00356E3F" w:rsidP="009037E3">
      <w:pPr>
        <w:widowControl w:val="0"/>
        <w:tabs>
          <w:tab w:val="left" w:leader="dot" w:pos="624"/>
        </w:tabs>
        <w:autoSpaceDE w:val="0"/>
        <w:autoSpaceDN w:val="0"/>
        <w:adjustRightInd w:val="0"/>
        <w:spacing w:after="0"/>
        <w:jc w:val="center"/>
        <w:rPr>
          <w:rFonts w:ascii="Times New Roman" w:eastAsia="@Arial Unicode MS" w:hAnsi="Times New Roman" w:cs="Times New Roman"/>
          <w:b/>
          <w:bCs/>
          <w:sz w:val="24"/>
          <w:szCs w:val="24"/>
          <w:lang w:eastAsia="ru-RU"/>
        </w:rPr>
      </w:pPr>
    </w:p>
    <w:p w:rsidR="009037E3" w:rsidRDefault="009037E3" w:rsidP="009037E3">
      <w:pPr>
        <w:widowControl w:val="0"/>
        <w:tabs>
          <w:tab w:val="left" w:leader="dot" w:pos="624"/>
        </w:tabs>
        <w:autoSpaceDE w:val="0"/>
        <w:autoSpaceDN w:val="0"/>
        <w:adjustRightInd w:val="0"/>
        <w:spacing w:after="0"/>
        <w:jc w:val="center"/>
        <w:rPr>
          <w:rFonts w:ascii="Times New Roman" w:eastAsia="@Arial Unicode MS" w:hAnsi="Times New Roman" w:cs="Times New Roman"/>
          <w:b/>
          <w:bCs/>
          <w:sz w:val="24"/>
          <w:szCs w:val="24"/>
          <w:lang w:eastAsia="ru-RU"/>
        </w:rPr>
      </w:pPr>
      <w:r w:rsidRPr="00B8262A">
        <w:rPr>
          <w:rFonts w:ascii="Times New Roman" w:eastAsia="@Arial Unicode MS" w:hAnsi="Times New Roman" w:cs="Times New Roman"/>
          <w:b/>
          <w:bCs/>
          <w:sz w:val="24"/>
          <w:szCs w:val="24"/>
          <w:lang w:eastAsia="ru-RU"/>
        </w:rPr>
        <w:t>Планируемые результаты и краткое содержание образов</w:t>
      </w:r>
      <w:r>
        <w:rPr>
          <w:rFonts w:ascii="Times New Roman" w:eastAsia="@Arial Unicode MS" w:hAnsi="Times New Roman" w:cs="Times New Roman"/>
          <w:b/>
          <w:bCs/>
          <w:sz w:val="24"/>
          <w:szCs w:val="24"/>
          <w:lang w:eastAsia="ru-RU"/>
        </w:rPr>
        <w:t xml:space="preserve">ательной области </w:t>
      </w:r>
    </w:p>
    <w:p w:rsidR="009037E3" w:rsidRDefault="009037E3" w:rsidP="009037E3">
      <w:pPr>
        <w:widowControl w:val="0"/>
        <w:tabs>
          <w:tab w:val="left" w:leader="dot" w:pos="624"/>
        </w:tabs>
        <w:autoSpaceDE w:val="0"/>
        <w:autoSpaceDN w:val="0"/>
        <w:adjustRightInd w:val="0"/>
        <w:spacing w:after="0"/>
        <w:jc w:val="center"/>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«Л</w:t>
      </w:r>
      <w:r w:rsidRPr="00B8262A">
        <w:rPr>
          <w:rFonts w:ascii="Times New Roman" w:eastAsia="@Arial Unicode MS" w:hAnsi="Times New Roman" w:cs="Times New Roman"/>
          <w:b/>
          <w:bCs/>
          <w:sz w:val="24"/>
          <w:szCs w:val="24"/>
          <w:lang w:eastAsia="ru-RU"/>
        </w:rPr>
        <w:t xml:space="preserve">итературное чтение» </w:t>
      </w:r>
    </w:p>
    <w:p w:rsidR="009037E3" w:rsidRPr="00B8262A" w:rsidRDefault="009037E3" w:rsidP="009037E3">
      <w:pPr>
        <w:widowControl w:val="0"/>
        <w:tabs>
          <w:tab w:val="left" w:leader="dot" w:pos="624"/>
        </w:tabs>
        <w:autoSpaceDE w:val="0"/>
        <w:autoSpaceDN w:val="0"/>
        <w:adjustRightInd w:val="0"/>
        <w:spacing w:after="0"/>
        <w:jc w:val="center"/>
        <w:rPr>
          <w:rFonts w:ascii="Times New Roman" w:eastAsia="@Arial Unicode MS" w:hAnsi="Times New Roman" w:cs="Times New Roman"/>
          <w:b/>
          <w:bCs/>
          <w:sz w:val="24"/>
          <w:szCs w:val="24"/>
          <w:lang w:eastAsia="ru-RU"/>
        </w:rPr>
      </w:pPr>
    </w:p>
    <w:p w:rsidR="009037E3" w:rsidRPr="00B8262A" w:rsidRDefault="009037E3" w:rsidP="009037E3">
      <w:pPr>
        <w:numPr>
          <w:ilvl w:val="2"/>
          <w:numId w:val="1"/>
        </w:numPr>
        <w:spacing w:after="0" w:line="240" w:lineRule="auto"/>
        <w:jc w:val="both"/>
        <w:outlineLvl w:val="1"/>
        <w:rPr>
          <w:rFonts w:ascii="Times New Roman" w:eastAsia="MS Gothic" w:hAnsi="Times New Roman" w:cs="Times New Roman"/>
          <w:b/>
          <w:sz w:val="24"/>
          <w:szCs w:val="24"/>
          <w:lang w:eastAsia="ru-RU"/>
        </w:rPr>
      </w:pPr>
      <w:bookmarkStart w:id="1" w:name="_Toc288394062"/>
      <w:bookmarkStart w:id="2" w:name="_Toc288410529"/>
      <w:bookmarkStart w:id="3" w:name="_Toc288410658"/>
      <w:bookmarkStart w:id="4" w:name="_Toc424564304"/>
      <w:r w:rsidRPr="00B8262A">
        <w:rPr>
          <w:rFonts w:ascii="Times New Roman" w:eastAsia="MS Gothic" w:hAnsi="Times New Roman" w:cs="Times New Roman"/>
          <w:b/>
          <w:sz w:val="24"/>
          <w:szCs w:val="24"/>
          <w:lang w:eastAsia="ru-RU"/>
        </w:rPr>
        <w:t>Литературное чтение</w:t>
      </w:r>
      <w:bookmarkEnd w:id="1"/>
      <w:bookmarkEnd w:id="2"/>
      <w:bookmarkEnd w:id="3"/>
      <w:bookmarkEnd w:id="4"/>
    </w:p>
    <w:p w:rsidR="009037E3" w:rsidRPr="00B8262A" w:rsidRDefault="009037E3" w:rsidP="009037E3">
      <w:pPr>
        <w:tabs>
          <w:tab w:val="left" w:pos="104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9037E3" w:rsidRPr="00B8262A" w:rsidRDefault="009037E3" w:rsidP="009037E3">
      <w:pPr>
        <w:tabs>
          <w:tab w:val="left" w:pos="709"/>
        </w:tabs>
        <w:autoSpaceDE w:val="0"/>
        <w:autoSpaceDN w:val="0"/>
        <w:adjustRightInd w:val="0"/>
        <w:spacing w:after="0"/>
        <w:jc w:val="both"/>
        <w:textAlignment w:val="center"/>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 xml:space="preserve">Выпускники начальной школы </w:t>
      </w:r>
      <w:proofErr w:type="spellStart"/>
      <w:r w:rsidRPr="00B8262A">
        <w:rPr>
          <w:rFonts w:ascii="Times New Roman" w:eastAsia="Times New Roman" w:hAnsi="Times New Roman" w:cs="Times New Roman"/>
          <w:sz w:val="24"/>
          <w:szCs w:val="24"/>
          <w:lang w:eastAsia="ru-RU"/>
        </w:rPr>
        <w:t>осознáют</w:t>
      </w:r>
      <w:proofErr w:type="spellEnd"/>
      <w:r w:rsidRPr="00B8262A">
        <w:rPr>
          <w:rFonts w:ascii="Times New Roman" w:eastAsia="Times New Roman" w:hAnsi="Times New Roman" w:cs="Times New Roman"/>
          <w:sz w:val="24"/>
          <w:szCs w:val="24"/>
          <w:lang w:eastAsia="ru-RU"/>
        </w:rPr>
        <w:t xml:space="preserve">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9037E3" w:rsidRPr="00B8262A" w:rsidRDefault="009037E3" w:rsidP="009037E3">
      <w:pPr>
        <w:tabs>
          <w:tab w:val="left" w:pos="709"/>
        </w:tabs>
        <w:autoSpaceDE w:val="0"/>
        <w:autoSpaceDN w:val="0"/>
        <w:adjustRightInd w:val="0"/>
        <w:spacing w:after="0"/>
        <w:jc w:val="both"/>
        <w:textAlignment w:val="center"/>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9037E3" w:rsidRPr="00B8262A" w:rsidRDefault="009037E3" w:rsidP="009037E3">
      <w:pPr>
        <w:tabs>
          <w:tab w:val="left" w:pos="709"/>
        </w:tabs>
        <w:autoSpaceDE w:val="0"/>
        <w:autoSpaceDN w:val="0"/>
        <w:adjustRightInd w:val="0"/>
        <w:spacing w:after="0"/>
        <w:jc w:val="both"/>
        <w:textAlignment w:val="center"/>
        <w:rPr>
          <w:rFonts w:ascii="Times New Roman" w:eastAsia="Times New Roman" w:hAnsi="Times New Roman" w:cs="Times New Roman"/>
          <w:sz w:val="24"/>
          <w:szCs w:val="24"/>
          <w:lang w:eastAsia="ru-RU"/>
        </w:rPr>
      </w:pPr>
      <w:r w:rsidRPr="00B8262A">
        <w:rPr>
          <w:rFonts w:ascii="Times New Roman" w:eastAsia="Times New Roman" w:hAnsi="Times New Roman" w:cs="Times New Roman"/>
          <w:spacing w:val="-2"/>
          <w:sz w:val="24"/>
          <w:szCs w:val="24"/>
          <w:lang w:eastAsia="ru-RU"/>
        </w:rPr>
        <w:t xml:space="preserve">Младшие школьники будут учиться полноценно воспринимать художественную литературу, воспроизводить в воображении словесные художественные </w:t>
      </w:r>
      <w:proofErr w:type="spellStart"/>
      <w:proofErr w:type="gramStart"/>
      <w:r w:rsidRPr="00B8262A">
        <w:rPr>
          <w:rFonts w:ascii="Times New Roman" w:eastAsia="Times New Roman" w:hAnsi="Times New Roman" w:cs="Times New Roman"/>
          <w:spacing w:val="-2"/>
          <w:sz w:val="24"/>
          <w:szCs w:val="24"/>
          <w:lang w:eastAsia="ru-RU"/>
        </w:rPr>
        <w:t>образы,эмоционально</w:t>
      </w:r>
      <w:proofErr w:type="spellEnd"/>
      <w:proofErr w:type="gramEnd"/>
      <w:r w:rsidRPr="00B8262A">
        <w:rPr>
          <w:rFonts w:ascii="Times New Roman" w:eastAsia="Times New Roman" w:hAnsi="Times New Roman" w:cs="Times New Roman"/>
          <w:spacing w:val="-2"/>
          <w:sz w:val="24"/>
          <w:szCs w:val="24"/>
          <w:lang w:eastAsia="ru-RU"/>
        </w:rPr>
        <w:t xml:space="preserve"> отзываться на </w:t>
      </w:r>
      <w:r w:rsidRPr="00B8262A">
        <w:rPr>
          <w:rFonts w:ascii="Times New Roman" w:eastAsia="Times New Roman" w:hAnsi="Times New Roman" w:cs="Times New Roman"/>
          <w:spacing w:val="-4"/>
          <w:sz w:val="24"/>
          <w:szCs w:val="24"/>
          <w:lang w:eastAsia="ru-RU"/>
        </w:rPr>
        <w:t xml:space="preserve">прочитанное, высказывать свою точку зрения и уважать мнение </w:t>
      </w:r>
      <w:r w:rsidRPr="00B8262A">
        <w:rPr>
          <w:rFonts w:ascii="Times New Roman" w:eastAsia="Times New Roman" w:hAnsi="Times New Roman" w:cs="Times New Roman"/>
          <w:spacing w:val="-2"/>
          <w:sz w:val="24"/>
          <w:szCs w:val="24"/>
          <w:lang w:eastAsia="ru-RU"/>
        </w:rPr>
        <w:t xml:space="preserve">собеседника. Они получат возможность воспринимать художественное произведение как особый вид искусства, соотносить </w:t>
      </w:r>
      <w:r w:rsidRPr="00B8262A">
        <w:rPr>
          <w:rFonts w:ascii="Times New Roman" w:eastAsia="Times New Roman" w:hAnsi="Times New Roman" w:cs="Times New Roman"/>
          <w:sz w:val="24"/>
          <w:szCs w:val="24"/>
          <w:lang w:eastAsia="ru-RU"/>
        </w:rPr>
        <w:t xml:space="preserve">его с другими видами искусства как источниками формирования эстетических потребностей и </w:t>
      </w:r>
      <w:proofErr w:type="spellStart"/>
      <w:proofErr w:type="gramStart"/>
      <w:r w:rsidRPr="00B8262A">
        <w:rPr>
          <w:rFonts w:ascii="Times New Roman" w:eastAsia="Times New Roman" w:hAnsi="Times New Roman" w:cs="Times New Roman"/>
          <w:sz w:val="24"/>
          <w:szCs w:val="24"/>
          <w:lang w:eastAsia="ru-RU"/>
        </w:rPr>
        <w:t>чувств,познакомятся</w:t>
      </w:r>
      <w:proofErr w:type="spellEnd"/>
      <w:proofErr w:type="gramEnd"/>
      <w:r w:rsidRPr="00B8262A">
        <w:rPr>
          <w:rFonts w:ascii="Times New Roman" w:eastAsia="Times New Roman" w:hAnsi="Times New Roman" w:cs="Times New Roman"/>
          <w:sz w:val="24"/>
          <w:szCs w:val="24"/>
          <w:lang w:eastAsia="ru-RU"/>
        </w:rPr>
        <w:t xml:space="preserve"> с некоторыми коммуникативными и эстетическими возможностями родного языка, используемыми в художественных произведениях,</w:t>
      </w:r>
      <w:r w:rsidRPr="00B8262A">
        <w:rPr>
          <w:rFonts w:ascii="Times New Roman" w:eastAsia="Times New Roman" w:hAnsi="Times New Roman" w:cs="Times New Roman"/>
          <w:spacing w:val="-4"/>
          <w:sz w:val="24"/>
          <w:szCs w:val="24"/>
          <w:lang w:eastAsia="ru-RU"/>
        </w:rPr>
        <w:t xml:space="preserve"> научатся соотносить собственный жизненный опыт с художественными впечатлениями</w:t>
      </w:r>
      <w:r w:rsidRPr="00B8262A">
        <w:rPr>
          <w:rFonts w:ascii="Times New Roman" w:eastAsia="Times New Roman" w:hAnsi="Times New Roman" w:cs="Times New Roman"/>
          <w:sz w:val="24"/>
          <w:szCs w:val="24"/>
          <w:lang w:eastAsia="ru-RU"/>
        </w:rPr>
        <w:t>.</w:t>
      </w:r>
    </w:p>
    <w:p w:rsidR="009037E3" w:rsidRPr="00B8262A" w:rsidRDefault="009037E3" w:rsidP="009037E3">
      <w:pPr>
        <w:tabs>
          <w:tab w:val="left" w:pos="709"/>
        </w:tabs>
        <w:autoSpaceDE w:val="0"/>
        <w:autoSpaceDN w:val="0"/>
        <w:adjustRightInd w:val="0"/>
        <w:spacing w:after="0"/>
        <w:jc w:val="both"/>
        <w:textAlignment w:val="center"/>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 xml:space="preserve">К концу обучения в начальной школе дети будут готовы к дальнейшему </w:t>
      </w:r>
      <w:proofErr w:type="spellStart"/>
      <w:r w:rsidRPr="00B8262A">
        <w:rPr>
          <w:rFonts w:ascii="Times New Roman" w:eastAsia="Times New Roman" w:hAnsi="Times New Roman" w:cs="Times New Roman"/>
          <w:sz w:val="24"/>
          <w:szCs w:val="24"/>
          <w:lang w:eastAsia="ru-RU"/>
        </w:rPr>
        <w:t>обучениюи</w:t>
      </w:r>
      <w:proofErr w:type="spellEnd"/>
      <w:r w:rsidRPr="00B8262A">
        <w:rPr>
          <w:rFonts w:ascii="Times New Roman" w:eastAsia="Times New Roman" w:hAnsi="Times New Roman" w:cs="Times New Roman"/>
          <w:sz w:val="24"/>
          <w:szCs w:val="24"/>
          <w:lang w:eastAsia="ru-RU"/>
        </w:rPr>
        <w:t xml:space="preserve">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9037E3" w:rsidRPr="00B8262A" w:rsidRDefault="009037E3" w:rsidP="009037E3">
      <w:pPr>
        <w:tabs>
          <w:tab w:val="left" w:pos="709"/>
        </w:tabs>
        <w:autoSpaceDE w:val="0"/>
        <w:autoSpaceDN w:val="0"/>
        <w:adjustRightInd w:val="0"/>
        <w:spacing w:after="0"/>
        <w:jc w:val="both"/>
        <w:textAlignment w:val="center"/>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 xml:space="preserve">Выпускники овладеют техникой чтения </w:t>
      </w:r>
      <w:r w:rsidRPr="00B8262A">
        <w:rPr>
          <w:rFonts w:ascii="Times New Roman" w:eastAsia="Times New Roman" w:hAnsi="Times New Roman" w:cs="Times New Roman"/>
          <w:bCs/>
          <w:sz w:val="24"/>
          <w:szCs w:val="24"/>
          <w:lang w:eastAsia="ru-RU"/>
        </w:rPr>
        <w:t>(правильным плавным чтением, приближающимся к темпу нормальной речи)</w:t>
      </w:r>
      <w:r w:rsidRPr="00B8262A">
        <w:rPr>
          <w:rFonts w:ascii="Times New Roman" w:eastAsia="Times New Roman" w:hAnsi="Times New Roman" w:cs="Times New Roman"/>
          <w:sz w:val="24"/>
          <w:szCs w:val="24"/>
          <w:lang w:eastAsia="ru-RU"/>
        </w:rPr>
        <w:t>, приемами пони</w:t>
      </w:r>
      <w:r w:rsidRPr="00B8262A">
        <w:rPr>
          <w:rFonts w:ascii="Times New Roman" w:eastAsia="Times New Roman" w:hAnsi="Times New Roman" w:cs="Times New Roman"/>
          <w:spacing w:val="2"/>
          <w:sz w:val="24"/>
          <w:szCs w:val="24"/>
          <w:lang w:eastAsia="ru-RU"/>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B8262A">
        <w:rPr>
          <w:rFonts w:ascii="Times New Roman" w:eastAsia="Times New Roman" w:hAnsi="Times New Roman" w:cs="Times New Roman"/>
          <w:sz w:val="24"/>
          <w:szCs w:val="24"/>
          <w:lang w:eastAsia="ru-RU"/>
        </w:rPr>
        <w:t>литературу, пользоваться словарями и справочниками, осознают себя как грамотного читателя, способного к творческой деятельности.</w:t>
      </w:r>
    </w:p>
    <w:p w:rsidR="009037E3" w:rsidRPr="00B8262A" w:rsidRDefault="009037E3" w:rsidP="009037E3">
      <w:pPr>
        <w:widowControl w:val="0"/>
        <w:tabs>
          <w:tab w:val="left" w:pos="142"/>
          <w:tab w:val="left" w:leader="dot" w:pos="624"/>
          <w:tab w:val="left" w:pos="709"/>
        </w:tabs>
        <w:autoSpaceDE w:val="0"/>
        <w:autoSpaceDN w:val="0"/>
        <w:adjustRightInd w:val="0"/>
        <w:spacing w:after="0"/>
        <w:jc w:val="both"/>
        <w:rPr>
          <w:rFonts w:ascii="Times New Roman" w:eastAsia="@Arial Unicode MS" w:hAnsi="Times New Roman" w:cs="Times New Roman"/>
          <w:sz w:val="24"/>
          <w:szCs w:val="24"/>
          <w:lang w:eastAsia="ru-RU"/>
        </w:rPr>
      </w:pPr>
      <w:r w:rsidRPr="00B8262A">
        <w:rPr>
          <w:rFonts w:ascii="Times New Roman" w:eastAsia="@Arial Unicode MS" w:hAnsi="Times New Roman" w:cs="Times New Roman"/>
          <w:sz w:val="24"/>
          <w:szCs w:val="24"/>
          <w:lang w:eastAsia="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9037E3" w:rsidRPr="00B8262A" w:rsidRDefault="009037E3" w:rsidP="009037E3">
      <w:pPr>
        <w:widowControl w:val="0"/>
        <w:tabs>
          <w:tab w:val="left" w:pos="142"/>
          <w:tab w:val="left" w:leader="dot" w:pos="624"/>
          <w:tab w:val="left" w:pos="709"/>
        </w:tabs>
        <w:autoSpaceDE w:val="0"/>
        <w:autoSpaceDN w:val="0"/>
        <w:adjustRightInd w:val="0"/>
        <w:spacing w:after="0"/>
        <w:jc w:val="both"/>
        <w:rPr>
          <w:rFonts w:ascii="Times New Roman" w:eastAsia="@Arial Unicode MS" w:hAnsi="Times New Roman" w:cs="Times New Roman"/>
          <w:sz w:val="24"/>
          <w:szCs w:val="24"/>
          <w:lang w:eastAsia="ru-RU"/>
        </w:rPr>
      </w:pPr>
      <w:r w:rsidRPr="00B8262A">
        <w:rPr>
          <w:rFonts w:ascii="Times New Roman" w:eastAsia="@Arial Unicode MS" w:hAnsi="Times New Roman" w:cs="Times New Roman"/>
          <w:sz w:val="24"/>
          <w:szCs w:val="24"/>
          <w:lang w:eastAsia="ru-RU"/>
        </w:rPr>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9037E3" w:rsidRPr="00B8262A" w:rsidRDefault="009037E3" w:rsidP="009037E3">
      <w:pPr>
        <w:widowControl w:val="0"/>
        <w:tabs>
          <w:tab w:val="left" w:pos="142"/>
          <w:tab w:val="left" w:leader="dot" w:pos="624"/>
          <w:tab w:val="left" w:pos="709"/>
        </w:tabs>
        <w:autoSpaceDE w:val="0"/>
        <w:autoSpaceDN w:val="0"/>
        <w:adjustRightInd w:val="0"/>
        <w:spacing w:after="0"/>
        <w:jc w:val="both"/>
        <w:rPr>
          <w:rFonts w:ascii="Times New Roman" w:eastAsia="@Arial Unicode MS" w:hAnsi="Times New Roman" w:cs="Times New Roman"/>
          <w:sz w:val="24"/>
          <w:szCs w:val="24"/>
          <w:lang w:eastAsia="ru-RU"/>
        </w:rPr>
      </w:pPr>
      <w:r w:rsidRPr="00B8262A">
        <w:rPr>
          <w:rFonts w:ascii="Times New Roman" w:eastAsia="@Arial Unicode MS" w:hAnsi="Times New Roman" w:cs="Times New Roman"/>
          <w:sz w:val="24"/>
          <w:szCs w:val="24"/>
          <w:lang w:eastAsia="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9037E3" w:rsidRPr="00B8262A" w:rsidRDefault="009037E3" w:rsidP="009037E3">
      <w:pPr>
        <w:keepNext/>
        <w:autoSpaceDE w:val="0"/>
        <w:autoSpaceDN w:val="0"/>
        <w:adjustRightInd w:val="0"/>
        <w:spacing w:after="0"/>
        <w:jc w:val="both"/>
        <w:textAlignment w:val="center"/>
        <w:rPr>
          <w:rFonts w:ascii="Times New Roman" w:eastAsia="Times New Roman" w:hAnsi="Times New Roman" w:cs="Times New Roman"/>
          <w:b/>
          <w:iCs/>
          <w:sz w:val="24"/>
          <w:szCs w:val="24"/>
          <w:lang w:eastAsia="ru-RU"/>
        </w:rPr>
      </w:pPr>
      <w:r w:rsidRPr="00B8262A">
        <w:rPr>
          <w:rFonts w:ascii="Times New Roman" w:eastAsia="Times New Roman" w:hAnsi="Times New Roman" w:cs="Times New Roman"/>
          <w:b/>
          <w:iCs/>
          <w:sz w:val="24"/>
          <w:szCs w:val="24"/>
          <w:lang w:eastAsia="ru-RU"/>
        </w:rPr>
        <w:t>Виды речевой и читательской деятельности</w:t>
      </w:r>
    </w:p>
    <w:p w:rsidR="009037E3" w:rsidRPr="00B8262A" w:rsidRDefault="009037E3" w:rsidP="009037E3">
      <w:pPr>
        <w:autoSpaceDE w:val="0"/>
        <w:autoSpaceDN w:val="0"/>
        <w:adjustRightInd w:val="0"/>
        <w:spacing w:after="0"/>
        <w:jc w:val="both"/>
        <w:textAlignment w:val="center"/>
        <w:rPr>
          <w:rFonts w:ascii="Times New Roman" w:eastAsia="Times New Roman" w:hAnsi="Times New Roman" w:cs="Times New Roman"/>
          <w:b/>
          <w:sz w:val="24"/>
          <w:szCs w:val="24"/>
          <w:lang w:eastAsia="ru-RU"/>
        </w:rPr>
      </w:pPr>
      <w:r w:rsidRPr="00B8262A">
        <w:rPr>
          <w:rFonts w:ascii="Times New Roman" w:eastAsia="Times New Roman" w:hAnsi="Times New Roman" w:cs="Times New Roman"/>
          <w:b/>
          <w:sz w:val="24"/>
          <w:szCs w:val="24"/>
          <w:lang w:eastAsia="ru-RU"/>
        </w:rPr>
        <w:t>Выпускник научится:</w:t>
      </w:r>
    </w:p>
    <w:p w:rsidR="009037E3" w:rsidRPr="00B8262A" w:rsidRDefault="009037E3" w:rsidP="009037E3">
      <w:pPr>
        <w:spacing w:after="0"/>
        <w:ind w:left="-680"/>
        <w:contextualSpacing/>
        <w:jc w:val="both"/>
        <w:outlineLvl w:val="1"/>
        <w:rPr>
          <w:rFonts w:ascii="Times New Roman" w:eastAsia="@Arial Unicode MS" w:hAnsi="Times New Roman" w:cs="Times New Roman"/>
          <w:color w:val="000000"/>
          <w:sz w:val="24"/>
          <w:szCs w:val="24"/>
          <w:lang w:eastAsia="ru-RU"/>
        </w:rPr>
      </w:pPr>
      <w:r w:rsidRPr="00B8262A">
        <w:rPr>
          <w:rFonts w:ascii="Times New Roman" w:eastAsia="@Arial Unicode MS" w:hAnsi="Times New Roman" w:cs="Times New Roman"/>
          <w:color w:val="000000"/>
          <w:sz w:val="24"/>
          <w:szCs w:val="24"/>
          <w:lang w:eastAsia="ru-RU"/>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9037E3" w:rsidRPr="00B8262A" w:rsidRDefault="009037E3" w:rsidP="009037E3">
      <w:pPr>
        <w:spacing w:after="0"/>
        <w:ind w:left="-680"/>
        <w:contextualSpacing/>
        <w:jc w:val="both"/>
        <w:outlineLvl w:val="1"/>
        <w:rPr>
          <w:rFonts w:ascii="Times New Roman" w:eastAsia="Times New Roman" w:hAnsi="Times New Roman" w:cs="Times New Roman"/>
          <w:b/>
          <w:color w:val="000000"/>
          <w:sz w:val="24"/>
          <w:szCs w:val="24"/>
          <w:lang w:eastAsia="ru-RU"/>
        </w:rPr>
      </w:pPr>
      <w:r w:rsidRPr="00B8262A">
        <w:rPr>
          <w:rFonts w:ascii="Times New Roman" w:eastAsia="Times New Roman" w:hAnsi="Times New Roman" w:cs="Times New Roman"/>
          <w:sz w:val="24"/>
          <w:szCs w:val="24"/>
          <w:lang w:eastAsia="ru-RU"/>
        </w:rPr>
        <w:t>прогнозировать содержание текста художественного произведения по заголовку, автору, жанру и осознавать цель чтения;</w:t>
      </w:r>
    </w:p>
    <w:p w:rsidR="009037E3" w:rsidRPr="00B8262A" w:rsidRDefault="009037E3" w:rsidP="009037E3">
      <w:pPr>
        <w:spacing w:after="0"/>
        <w:ind w:left="-680"/>
        <w:contextualSpacing/>
        <w:jc w:val="both"/>
        <w:outlineLvl w:val="1"/>
        <w:rPr>
          <w:rFonts w:ascii="Times New Roman" w:eastAsia="@Arial Unicode MS" w:hAnsi="Times New Roman" w:cs="Times New Roman"/>
          <w:color w:val="000000"/>
          <w:sz w:val="24"/>
          <w:szCs w:val="24"/>
          <w:lang w:eastAsia="ru-RU"/>
        </w:rPr>
      </w:pPr>
      <w:r w:rsidRPr="00B8262A">
        <w:rPr>
          <w:rFonts w:ascii="Times New Roman" w:eastAsia="@Arial Unicode MS" w:hAnsi="Times New Roman" w:cs="Times New Roman"/>
          <w:color w:val="000000"/>
          <w:sz w:val="24"/>
          <w:szCs w:val="24"/>
          <w:lang w:eastAsia="ru-RU"/>
        </w:rPr>
        <w:t>читать со скоростью, позволяющей понимать смысл прочитанного;</w:t>
      </w:r>
    </w:p>
    <w:p w:rsidR="009037E3" w:rsidRPr="00B8262A" w:rsidRDefault="009037E3" w:rsidP="009037E3">
      <w:pPr>
        <w:spacing w:after="0"/>
        <w:ind w:left="-680"/>
        <w:contextualSpacing/>
        <w:jc w:val="both"/>
        <w:outlineLvl w:val="1"/>
        <w:rPr>
          <w:rFonts w:ascii="Times New Roman" w:eastAsia="@Arial Unicode MS" w:hAnsi="Times New Roman" w:cs="Times New Roman"/>
          <w:color w:val="000000"/>
          <w:sz w:val="24"/>
          <w:szCs w:val="24"/>
          <w:lang w:eastAsia="ru-RU"/>
        </w:rPr>
      </w:pPr>
      <w:r w:rsidRPr="00B8262A">
        <w:rPr>
          <w:rFonts w:ascii="Times New Roman" w:eastAsia="@Arial Unicode MS" w:hAnsi="Times New Roman" w:cs="Times New Roman"/>
          <w:color w:val="000000"/>
          <w:sz w:val="24"/>
          <w:szCs w:val="24"/>
          <w:lang w:eastAsia="ru-RU"/>
        </w:rPr>
        <w:t>различать на практическом уровне виды текстов (художественный, учебный, справочный), опираясь на особенности каждого вида текста;</w:t>
      </w:r>
    </w:p>
    <w:p w:rsidR="009037E3" w:rsidRPr="00B8262A" w:rsidRDefault="009037E3" w:rsidP="009037E3">
      <w:pPr>
        <w:spacing w:after="0"/>
        <w:ind w:left="-680"/>
        <w:contextualSpacing/>
        <w:jc w:val="both"/>
        <w:outlineLvl w:val="1"/>
        <w:rPr>
          <w:rFonts w:ascii="Times New Roman" w:eastAsia="@Arial Unicode MS" w:hAnsi="Times New Roman" w:cs="Times New Roman"/>
          <w:color w:val="000000"/>
          <w:sz w:val="24"/>
          <w:szCs w:val="24"/>
          <w:lang w:eastAsia="ru-RU"/>
        </w:rPr>
      </w:pPr>
      <w:r w:rsidRPr="00B8262A">
        <w:rPr>
          <w:rFonts w:ascii="Times New Roman" w:eastAsia="@Arial Unicode MS" w:hAnsi="Times New Roman" w:cs="Times New Roman"/>
          <w:color w:val="000000"/>
          <w:sz w:val="24"/>
          <w:szCs w:val="24"/>
          <w:lang w:eastAsia="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9037E3" w:rsidRPr="00B8262A" w:rsidRDefault="009037E3" w:rsidP="009037E3">
      <w:pPr>
        <w:spacing w:after="0"/>
        <w:ind w:left="-680"/>
        <w:contextualSpacing/>
        <w:jc w:val="both"/>
        <w:outlineLvl w:val="1"/>
        <w:rPr>
          <w:rFonts w:ascii="Times New Roman" w:eastAsia="@Arial Unicode MS" w:hAnsi="Times New Roman" w:cs="Times New Roman"/>
          <w:color w:val="000000"/>
          <w:sz w:val="24"/>
          <w:szCs w:val="24"/>
          <w:lang w:eastAsia="ru-RU"/>
        </w:rPr>
      </w:pPr>
      <w:r w:rsidRPr="00B8262A">
        <w:rPr>
          <w:rFonts w:ascii="Times New Roman" w:eastAsia="@Arial Unicode MS" w:hAnsi="Times New Roman" w:cs="Times New Roman"/>
          <w:color w:val="000000"/>
          <w:sz w:val="24"/>
          <w:szCs w:val="24"/>
          <w:lang w:eastAsia="ru-RU"/>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9037E3" w:rsidRPr="00B8262A" w:rsidRDefault="009037E3" w:rsidP="009037E3">
      <w:pPr>
        <w:spacing w:after="0"/>
        <w:ind w:left="-680"/>
        <w:contextualSpacing/>
        <w:jc w:val="both"/>
        <w:outlineLvl w:val="1"/>
        <w:rPr>
          <w:rFonts w:ascii="Times New Roman" w:eastAsia="@Arial Unicode MS" w:hAnsi="Times New Roman" w:cs="Times New Roman"/>
          <w:color w:val="000000"/>
          <w:sz w:val="24"/>
          <w:szCs w:val="24"/>
          <w:lang w:eastAsia="ru-RU"/>
        </w:rPr>
      </w:pPr>
      <w:r w:rsidRPr="00B8262A">
        <w:rPr>
          <w:rFonts w:ascii="Times New Roman" w:eastAsia="@Arial Unicode MS" w:hAnsi="Times New Roman" w:cs="Times New Roman"/>
          <w:color w:val="000000"/>
          <w:sz w:val="24"/>
          <w:szCs w:val="24"/>
          <w:lang w:eastAsia="ru-RU"/>
        </w:rPr>
        <w:t>ориентироваться в содержании художественного, учебного и научно</w:t>
      </w:r>
      <w:r w:rsidRPr="00B8262A">
        <w:rPr>
          <w:rFonts w:ascii="Times New Roman" w:eastAsia="@Arial Unicode MS" w:hAnsi="Times New Roman" w:cs="Times New Roman"/>
          <w:color w:val="000000"/>
          <w:sz w:val="24"/>
          <w:szCs w:val="24"/>
          <w:lang w:eastAsia="ru-RU"/>
        </w:rPr>
        <w:noBreakHyphen/>
        <w:t xml:space="preserve">популярного текста, понимать его смысл (при чтении вслух и про себя, при прослушивании): </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iCs/>
          <w:spacing w:val="2"/>
          <w:sz w:val="24"/>
          <w:szCs w:val="24"/>
          <w:lang w:eastAsia="ru-RU"/>
        </w:rPr>
        <w:t>для художественных текстов</w:t>
      </w:r>
      <w:r w:rsidRPr="00B8262A">
        <w:rPr>
          <w:rFonts w:ascii="Times New Roman" w:eastAsia="Times New Roman" w:hAnsi="Times New Roman" w:cs="Times New Roman"/>
          <w:spacing w:val="2"/>
          <w:sz w:val="24"/>
          <w:szCs w:val="24"/>
          <w:lang w:eastAsia="ru-RU"/>
        </w:rPr>
        <w:t xml:space="preserve">: определять главную </w:t>
      </w:r>
      <w:r w:rsidRPr="00B8262A">
        <w:rPr>
          <w:rFonts w:ascii="Times New Roman" w:eastAsia="Times New Roman" w:hAnsi="Times New Roman" w:cs="Times New Roman"/>
          <w:sz w:val="24"/>
          <w:szCs w:val="24"/>
          <w:lang w:eastAsia="ru-RU"/>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B8262A">
        <w:rPr>
          <w:rFonts w:ascii="Times New Roman" w:eastAsia="Times New Roman" w:hAnsi="Times New Roman" w:cs="Times New Roman"/>
          <w:spacing w:val="2"/>
          <w:sz w:val="24"/>
          <w:szCs w:val="24"/>
          <w:lang w:eastAsia="ru-RU"/>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B8262A">
        <w:rPr>
          <w:rFonts w:ascii="Times New Roman" w:eastAsia="Times New Roman" w:hAnsi="Times New Roman" w:cs="Times New Roman"/>
          <w:sz w:val="24"/>
          <w:szCs w:val="24"/>
          <w:lang w:eastAsia="ru-RU"/>
        </w:rPr>
        <w:t>ответ примерами из текста; объяснять значение слова с опорой на контекст, с использованием словарей и другой справочной литературы;</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iCs/>
          <w:sz w:val="24"/>
          <w:szCs w:val="24"/>
          <w:lang w:eastAsia="ru-RU"/>
        </w:rPr>
        <w:t>для научно-популярных текстов</w:t>
      </w:r>
      <w:r w:rsidRPr="00B8262A">
        <w:rPr>
          <w:rFonts w:ascii="Times New Roman" w:eastAsia="Times New Roman" w:hAnsi="Times New Roman" w:cs="Times New Roman"/>
          <w:sz w:val="24"/>
          <w:szCs w:val="24"/>
          <w:lang w:eastAsia="ru-RU"/>
        </w:rPr>
        <w:t xml:space="preserve">: определять основное </w:t>
      </w:r>
      <w:r w:rsidRPr="00B8262A">
        <w:rPr>
          <w:rFonts w:ascii="Times New Roman" w:eastAsia="Times New Roman" w:hAnsi="Times New Roman" w:cs="Times New Roman"/>
          <w:spacing w:val="2"/>
          <w:sz w:val="24"/>
          <w:szCs w:val="24"/>
          <w:lang w:eastAsia="ru-RU"/>
        </w:rPr>
        <w:t xml:space="preserve">содержание текста; озаглавливать текст, в краткой форме отражая в названии основное содержание текста; находить </w:t>
      </w:r>
      <w:r w:rsidRPr="00B8262A">
        <w:rPr>
          <w:rFonts w:ascii="Times New Roman" w:eastAsia="Times New Roman" w:hAnsi="Times New Roman" w:cs="Times New Roman"/>
          <w:sz w:val="24"/>
          <w:szCs w:val="24"/>
          <w:lang w:eastAsia="ru-RU"/>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B8262A">
        <w:rPr>
          <w:rFonts w:ascii="Times New Roman" w:eastAsia="Times New Roman" w:hAnsi="Times New Roman" w:cs="Times New Roman"/>
          <w:spacing w:val="2"/>
          <w:sz w:val="24"/>
          <w:szCs w:val="24"/>
          <w:lang w:eastAsia="ru-RU"/>
        </w:rPr>
        <w:t>подтверждая ответ примерами из текста; объяснять значе</w:t>
      </w:r>
      <w:r w:rsidRPr="00B8262A">
        <w:rPr>
          <w:rFonts w:ascii="Times New Roman" w:eastAsia="Times New Roman" w:hAnsi="Times New Roman" w:cs="Times New Roman"/>
          <w:sz w:val="24"/>
          <w:szCs w:val="24"/>
          <w:lang w:eastAsia="ru-RU"/>
        </w:rPr>
        <w:t xml:space="preserve">ние слова с опорой на контекст, с использованием словарей и другой справочной литературы; </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использовать простейшие приемы анализа различных видов текстов:</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iCs/>
          <w:sz w:val="24"/>
          <w:szCs w:val="24"/>
          <w:lang w:eastAsia="ru-RU"/>
        </w:rPr>
        <w:t>для художественных текстов</w:t>
      </w:r>
      <w:r w:rsidRPr="00B8262A">
        <w:rPr>
          <w:rFonts w:ascii="Times New Roman" w:eastAsia="Times New Roman" w:hAnsi="Times New Roman" w:cs="Times New Roman"/>
          <w:sz w:val="24"/>
          <w:szCs w:val="24"/>
          <w:lang w:eastAsia="ru-RU"/>
        </w:rPr>
        <w:t xml:space="preserve">: </w:t>
      </w:r>
      <w:r w:rsidRPr="00B8262A">
        <w:rPr>
          <w:rFonts w:ascii="Times New Roman" w:eastAsia="Times New Roman" w:hAnsi="Times New Roman" w:cs="Times New Roman"/>
          <w:spacing w:val="2"/>
          <w:sz w:val="24"/>
          <w:szCs w:val="24"/>
          <w:lang w:eastAsia="ru-RU"/>
        </w:rPr>
        <w:t xml:space="preserve">устанавливать </w:t>
      </w:r>
      <w:r w:rsidRPr="00B8262A">
        <w:rPr>
          <w:rFonts w:ascii="Times New Roman" w:eastAsia="Times New Roman" w:hAnsi="Times New Roman" w:cs="Times New Roman"/>
          <w:sz w:val="24"/>
          <w:szCs w:val="24"/>
          <w:lang w:eastAsia="ru-RU"/>
        </w:rPr>
        <w:t xml:space="preserve">взаимосвязь между событиями, фактами, поступками (мотивы, последствия), мыслями, чувствами героев, опираясь на содержание текста; </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iCs/>
          <w:sz w:val="24"/>
          <w:szCs w:val="24"/>
          <w:lang w:eastAsia="ru-RU"/>
        </w:rPr>
        <w:t>для научно-популярных текстов</w:t>
      </w:r>
      <w:r w:rsidRPr="00B8262A">
        <w:rPr>
          <w:rFonts w:ascii="Times New Roman" w:eastAsia="Times New Roman" w:hAnsi="Times New Roman" w:cs="Times New Roman"/>
          <w:sz w:val="24"/>
          <w:szCs w:val="24"/>
          <w:lang w:eastAsia="ru-RU"/>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использовать различные формы интерпретации содержания текстов:</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iCs/>
          <w:sz w:val="24"/>
          <w:szCs w:val="24"/>
          <w:lang w:eastAsia="ru-RU"/>
        </w:rPr>
        <w:t>для художественных текстов</w:t>
      </w:r>
      <w:r w:rsidRPr="00B8262A">
        <w:rPr>
          <w:rFonts w:ascii="Times New Roman" w:eastAsia="Times New Roman" w:hAnsi="Times New Roman" w:cs="Times New Roman"/>
          <w:sz w:val="24"/>
          <w:szCs w:val="24"/>
          <w:lang w:eastAsia="ru-RU"/>
        </w:rPr>
        <w:t xml:space="preserve">: формулировать простые выводы, основываясь на содержании текста; составлять характеристику </w:t>
      </w:r>
      <w:proofErr w:type="spellStart"/>
      <w:proofErr w:type="gramStart"/>
      <w:r w:rsidRPr="00B8262A">
        <w:rPr>
          <w:rFonts w:ascii="Times New Roman" w:eastAsia="Times New Roman" w:hAnsi="Times New Roman" w:cs="Times New Roman"/>
          <w:sz w:val="24"/>
          <w:szCs w:val="24"/>
          <w:lang w:eastAsia="ru-RU"/>
        </w:rPr>
        <w:t>персонажа;интерпретировать</w:t>
      </w:r>
      <w:proofErr w:type="spellEnd"/>
      <w:proofErr w:type="gramEnd"/>
      <w:r w:rsidRPr="00B8262A">
        <w:rPr>
          <w:rFonts w:ascii="Times New Roman" w:eastAsia="Times New Roman" w:hAnsi="Times New Roman" w:cs="Times New Roman"/>
          <w:sz w:val="24"/>
          <w:szCs w:val="24"/>
          <w:lang w:eastAsia="ru-RU"/>
        </w:rPr>
        <w:t xml:space="preserve">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iCs/>
          <w:sz w:val="24"/>
          <w:szCs w:val="24"/>
          <w:lang w:eastAsia="ru-RU"/>
        </w:rPr>
        <w:t>для научно-популярных текстов</w:t>
      </w:r>
      <w:r w:rsidRPr="00B8262A">
        <w:rPr>
          <w:rFonts w:ascii="Times New Roman" w:eastAsia="Times New Roman" w:hAnsi="Times New Roman" w:cs="Times New Roman"/>
          <w:sz w:val="24"/>
          <w:szCs w:val="24"/>
          <w:lang w:eastAsia="ru-RU"/>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ориентироваться в нравственном содержании прочитанного, самостоятельно делать выводы, соотносить поступки героев с нравственными нормами (</w:t>
      </w:r>
      <w:proofErr w:type="spellStart"/>
      <w:r w:rsidRPr="00B8262A">
        <w:rPr>
          <w:rFonts w:ascii="Times New Roman" w:eastAsia="Times New Roman" w:hAnsi="Times New Roman" w:cs="Times New Roman"/>
          <w:iCs/>
          <w:sz w:val="24"/>
          <w:szCs w:val="24"/>
          <w:lang w:eastAsia="ru-RU"/>
        </w:rPr>
        <w:t>толькодля</w:t>
      </w:r>
      <w:proofErr w:type="spellEnd"/>
      <w:r w:rsidRPr="00B8262A">
        <w:rPr>
          <w:rFonts w:ascii="Times New Roman" w:eastAsia="Times New Roman" w:hAnsi="Times New Roman" w:cs="Times New Roman"/>
          <w:iCs/>
          <w:sz w:val="24"/>
          <w:szCs w:val="24"/>
          <w:lang w:eastAsia="ru-RU"/>
        </w:rPr>
        <w:t xml:space="preserve"> художественных текстов</w:t>
      </w:r>
      <w:r w:rsidRPr="00B8262A">
        <w:rPr>
          <w:rFonts w:ascii="Times New Roman" w:eastAsia="Times New Roman" w:hAnsi="Times New Roman" w:cs="Times New Roman"/>
          <w:sz w:val="24"/>
          <w:szCs w:val="24"/>
          <w:lang w:eastAsia="ru-RU"/>
        </w:rPr>
        <w:t>);</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передавать содержание прочитанного или прослушанного с учетом специфики текста в виде пересказа (полного или краткого) (</w:t>
      </w:r>
      <w:r w:rsidRPr="00B8262A">
        <w:rPr>
          <w:rFonts w:ascii="Times New Roman" w:eastAsia="Times New Roman" w:hAnsi="Times New Roman" w:cs="Times New Roman"/>
          <w:iCs/>
          <w:sz w:val="24"/>
          <w:szCs w:val="24"/>
          <w:lang w:eastAsia="ru-RU"/>
        </w:rPr>
        <w:t>для всех видов текстов</w:t>
      </w:r>
      <w:r w:rsidRPr="00B8262A">
        <w:rPr>
          <w:rFonts w:ascii="Times New Roman" w:eastAsia="Times New Roman" w:hAnsi="Times New Roman" w:cs="Times New Roman"/>
          <w:sz w:val="24"/>
          <w:szCs w:val="24"/>
          <w:lang w:eastAsia="ru-RU"/>
        </w:rPr>
        <w:t>);</w:t>
      </w:r>
    </w:p>
    <w:p w:rsidR="009037E3" w:rsidRPr="00B8262A" w:rsidRDefault="009037E3" w:rsidP="009037E3">
      <w:pPr>
        <w:spacing w:after="0"/>
        <w:ind w:left="-680"/>
        <w:contextualSpacing/>
        <w:jc w:val="both"/>
        <w:outlineLvl w:val="1"/>
        <w:rPr>
          <w:rFonts w:ascii="Times New Roman" w:eastAsia="Times New Roman" w:hAnsi="Times New Roman" w:cs="Times New Roman"/>
          <w:color w:val="000000"/>
          <w:sz w:val="24"/>
          <w:szCs w:val="24"/>
          <w:lang w:eastAsia="ru-RU"/>
        </w:rPr>
      </w:pPr>
      <w:r w:rsidRPr="00B8262A">
        <w:rPr>
          <w:rFonts w:ascii="Times New Roman" w:eastAsia="Times New Roman" w:hAnsi="Times New Roman" w:cs="Times New Roman"/>
          <w:sz w:val="24"/>
          <w:szCs w:val="24"/>
          <w:lang w:eastAsia="ru-RU"/>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B8262A">
        <w:rPr>
          <w:rFonts w:ascii="Times New Roman" w:eastAsia="Times New Roman" w:hAnsi="Times New Roman" w:cs="Times New Roman"/>
          <w:iCs/>
          <w:sz w:val="24"/>
          <w:szCs w:val="24"/>
          <w:lang w:eastAsia="ru-RU"/>
        </w:rPr>
        <w:t>для всех видов текстов</w:t>
      </w:r>
      <w:r w:rsidRPr="00B8262A">
        <w:rPr>
          <w:rFonts w:ascii="Times New Roman" w:eastAsia="Times New Roman" w:hAnsi="Times New Roman" w:cs="Times New Roman"/>
          <w:sz w:val="24"/>
          <w:szCs w:val="24"/>
          <w:lang w:eastAsia="ru-RU"/>
        </w:rPr>
        <w:t>).</w:t>
      </w:r>
    </w:p>
    <w:p w:rsidR="009037E3" w:rsidRPr="00B8262A" w:rsidRDefault="009037E3" w:rsidP="009037E3">
      <w:pPr>
        <w:autoSpaceDE w:val="0"/>
        <w:autoSpaceDN w:val="0"/>
        <w:adjustRightInd w:val="0"/>
        <w:spacing w:after="0"/>
        <w:jc w:val="both"/>
        <w:textAlignment w:val="center"/>
        <w:rPr>
          <w:rFonts w:ascii="Times New Roman" w:eastAsia="Times New Roman" w:hAnsi="Times New Roman" w:cs="Times New Roman"/>
          <w:b/>
          <w:sz w:val="24"/>
          <w:szCs w:val="24"/>
          <w:lang w:eastAsia="ru-RU"/>
        </w:rPr>
      </w:pPr>
      <w:r w:rsidRPr="00B8262A">
        <w:rPr>
          <w:rFonts w:ascii="Times New Roman" w:eastAsia="Times New Roman" w:hAnsi="Times New Roman" w:cs="Times New Roman"/>
          <w:b/>
          <w:sz w:val="24"/>
          <w:szCs w:val="24"/>
          <w:lang w:eastAsia="ru-RU"/>
        </w:rPr>
        <w:t>Выпускник получит возможность научиться:</w:t>
      </w:r>
    </w:p>
    <w:p w:rsidR="009037E3" w:rsidRPr="00B8262A" w:rsidRDefault="009037E3" w:rsidP="009037E3">
      <w:pPr>
        <w:spacing w:after="0"/>
        <w:ind w:left="-680"/>
        <w:contextualSpacing/>
        <w:jc w:val="both"/>
        <w:outlineLvl w:val="1"/>
        <w:rPr>
          <w:rFonts w:ascii="Times New Roman" w:eastAsia="@Arial Unicode MS" w:hAnsi="Times New Roman" w:cs="Times New Roman"/>
          <w:i/>
          <w:iCs/>
          <w:color w:val="000000"/>
          <w:sz w:val="24"/>
          <w:szCs w:val="24"/>
          <w:lang w:eastAsia="ru-RU"/>
        </w:rPr>
      </w:pPr>
      <w:r w:rsidRPr="00B8262A">
        <w:rPr>
          <w:rFonts w:ascii="Times New Roman" w:eastAsia="@Arial Unicode MS" w:hAnsi="Times New Roman" w:cs="Times New Roman"/>
          <w:i/>
          <w:color w:val="000000"/>
          <w:sz w:val="24"/>
          <w:szCs w:val="24"/>
          <w:lang w:eastAsia="ru-RU"/>
        </w:rPr>
        <w:t>осмысливать эстетические и нравственные ценности художественного текста и высказывать суждение;</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 xml:space="preserve">осмысливать эстетические и нравственные ценности </w:t>
      </w:r>
      <w:r w:rsidRPr="00B8262A">
        <w:rPr>
          <w:rFonts w:ascii="Times New Roman" w:eastAsia="Times New Roman" w:hAnsi="Times New Roman" w:cs="Times New Roman"/>
          <w:i/>
          <w:spacing w:val="-2"/>
          <w:sz w:val="24"/>
          <w:szCs w:val="24"/>
          <w:lang w:eastAsia="ru-RU"/>
        </w:rPr>
        <w:t>художественного текста и высказывать собственное суж</w:t>
      </w:r>
      <w:r w:rsidRPr="00B8262A">
        <w:rPr>
          <w:rFonts w:ascii="Times New Roman" w:eastAsia="Times New Roman" w:hAnsi="Times New Roman" w:cs="Times New Roman"/>
          <w:i/>
          <w:sz w:val="24"/>
          <w:szCs w:val="24"/>
          <w:lang w:eastAsia="ru-RU"/>
        </w:rPr>
        <w:t>дение;</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высказывать собственное суждение о прочитанном (прослушанном) произведении, доказывать и подтверждать его фактами со ссылками на текст;</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 xml:space="preserve">устанавливать ассоциации с жизненным опытом, с впечатлениями от восприятия других видов искусства; </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составлять по аналогии устные рассказы (повествование, рассуждение, описание).</w:t>
      </w:r>
    </w:p>
    <w:p w:rsidR="009037E3" w:rsidRPr="00B8262A" w:rsidRDefault="009037E3" w:rsidP="009037E3">
      <w:pPr>
        <w:keepNext/>
        <w:autoSpaceDE w:val="0"/>
        <w:autoSpaceDN w:val="0"/>
        <w:adjustRightInd w:val="0"/>
        <w:spacing w:after="0"/>
        <w:jc w:val="both"/>
        <w:textAlignment w:val="center"/>
        <w:rPr>
          <w:rFonts w:ascii="Times New Roman" w:eastAsia="Times New Roman" w:hAnsi="Times New Roman" w:cs="Times New Roman"/>
          <w:b/>
          <w:iCs/>
          <w:sz w:val="24"/>
          <w:szCs w:val="24"/>
          <w:lang w:eastAsia="ru-RU"/>
        </w:rPr>
      </w:pPr>
      <w:r w:rsidRPr="00B8262A">
        <w:rPr>
          <w:rFonts w:ascii="Times New Roman" w:eastAsia="Times New Roman" w:hAnsi="Times New Roman" w:cs="Times New Roman"/>
          <w:b/>
          <w:iCs/>
          <w:sz w:val="24"/>
          <w:szCs w:val="24"/>
          <w:lang w:eastAsia="ru-RU"/>
        </w:rPr>
        <w:t>Круг детского чтения (для всех видов текстов)</w:t>
      </w:r>
    </w:p>
    <w:p w:rsidR="009037E3" w:rsidRPr="00B8262A" w:rsidRDefault="009037E3" w:rsidP="009037E3">
      <w:pPr>
        <w:autoSpaceDE w:val="0"/>
        <w:autoSpaceDN w:val="0"/>
        <w:adjustRightInd w:val="0"/>
        <w:spacing w:after="0"/>
        <w:jc w:val="both"/>
        <w:textAlignment w:val="center"/>
        <w:rPr>
          <w:rFonts w:ascii="Times New Roman" w:eastAsia="Times New Roman" w:hAnsi="Times New Roman" w:cs="Times New Roman"/>
          <w:b/>
          <w:sz w:val="24"/>
          <w:szCs w:val="24"/>
          <w:lang w:eastAsia="ru-RU"/>
        </w:rPr>
      </w:pPr>
      <w:r w:rsidRPr="00B8262A">
        <w:rPr>
          <w:rFonts w:ascii="Times New Roman" w:eastAsia="Times New Roman" w:hAnsi="Times New Roman" w:cs="Times New Roman"/>
          <w:b/>
          <w:sz w:val="24"/>
          <w:szCs w:val="24"/>
          <w:lang w:eastAsia="ru-RU"/>
        </w:rPr>
        <w:t>Выпускник научится:</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осуществлять выбор книги в библиотеке (или в контролируемом Интернете) по заданной тематике или по собственному желанию;</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 xml:space="preserve">вести список прочитанных книг с целью использования его в учебной и </w:t>
      </w:r>
      <w:proofErr w:type="spellStart"/>
      <w:r w:rsidRPr="00B8262A">
        <w:rPr>
          <w:rFonts w:ascii="Times New Roman" w:eastAsia="Times New Roman" w:hAnsi="Times New Roman" w:cs="Times New Roman"/>
          <w:sz w:val="24"/>
          <w:szCs w:val="24"/>
          <w:lang w:eastAsia="ru-RU"/>
        </w:rPr>
        <w:t>внеучебной</w:t>
      </w:r>
      <w:proofErr w:type="spellEnd"/>
      <w:r w:rsidRPr="00B8262A">
        <w:rPr>
          <w:rFonts w:ascii="Times New Roman" w:eastAsia="Times New Roman" w:hAnsi="Times New Roman" w:cs="Times New Roman"/>
          <w:sz w:val="24"/>
          <w:szCs w:val="24"/>
          <w:lang w:eastAsia="ru-RU"/>
        </w:rPr>
        <w:t xml:space="preserve"> деятельности, в том числе для планирования своего круга чтения;</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составлять аннотацию и краткий отзыв на прочитанное произведение по заданному образцу.</w:t>
      </w:r>
    </w:p>
    <w:p w:rsidR="009037E3" w:rsidRPr="00B8262A" w:rsidRDefault="009037E3" w:rsidP="009037E3">
      <w:pPr>
        <w:autoSpaceDE w:val="0"/>
        <w:autoSpaceDN w:val="0"/>
        <w:adjustRightInd w:val="0"/>
        <w:spacing w:after="0"/>
        <w:jc w:val="both"/>
        <w:textAlignment w:val="center"/>
        <w:rPr>
          <w:rFonts w:ascii="Times New Roman" w:eastAsia="Times New Roman" w:hAnsi="Times New Roman" w:cs="Times New Roman"/>
          <w:b/>
          <w:iCs/>
          <w:sz w:val="24"/>
          <w:szCs w:val="24"/>
          <w:lang w:eastAsia="ru-RU"/>
        </w:rPr>
      </w:pPr>
      <w:r w:rsidRPr="00B8262A">
        <w:rPr>
          <w:rFonts w:ascii="Times New Roman" w:eastAsia="Times New Roman" w:hAnsi="Times New Roman" w:cs="Times New Roman"/>
          <w:b/>
          <w:iCs/>
          <w:sz w:val="24"/>
          <w:szCs w:val="24"/>
          <w:lang w:eastAsia="ru-RU"/>
        </w:rPr>
        <w:t>Выпускник получит возможность научиться:</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работать с тематическим каталогом;</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работать с детской периодикой;</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самостоятельно писать отзыв о прочитанной книге (в свободной форме).</w:t>
      </w:r>
    </w:p>
    <w:p w:rsidR="009037E3" w:rsidRPr="00B8262A" w:rsidRDefault="009037E3" w:rsidP="009037E3">
      <w:pPr>
        <w:keepNext/>
        <w:autoSpaceDE w:val="0"/>
        <w:autoSpaceDN w:val="0"/>
        <w:adjustRightInd w:val="0"/>
        <w:spacing w:after="0"/>
        <w:jc w:val="both"/>
        <w:textAlignment w:val="center"/>
        <w:rPr>
          <w:rFonts w:ascii="Times New Roman" w:eastAsia="Times New Roman" w:hAnsi="Times New Roman" w:cs="Times New Roman"/>
          <w:b/>
          <w:iCs/>
          <w:sz w:val="24"/>
          <w:szCs w:val="24"/>
          <w:lang w:eastAsia="ru-RU"/>
        </w:rPr>
      </w:pPr>
      <w:r w:rsidRPr="00B8262A">
        <w:rPr>
          <w:rFonts w:ascii="Times New Roman" w:eastAsia="Times New Roman" w:hAnsi="Times New Roman" w:cs="Times New Roman"/>
          <w:b/>
          <w:iCs/>
          <w:sz w:val="24"/>
          <w:szCs w:val="24"/>
          <w:lang w:eastAsia="ru-RU"/>
        </w:rPr>
        <w:t>Литературоведческая пропедевтика (только для художественных текстов)</w:t>
      </w:r>
    </w:p>
    <w:p w:rsidR="009037E3" w:rsidRPr="00B8262A" w:rsidRDefault="009037E3" w:rsidP="009037E3">
      <w:pPr>
        <w:autoSpaceDE w:val="0"/>
        <w:autoSpaceDN w:val="0"/>
        <w:adjustRightInd w:val="0"/>
        <w:spacing w:after="0"/>
        <w:jc w:val="both"/>
        <w:textAlignment w:val="center"/>
        <w:rPr>
          <w:rFonts w:ascii="Times New Roman" w:eastAsia="Times New Roman" w:hAnsi="Times New Roman" w:cs="Times New Roman"/>
          <w:b/>
          <w:sz w:val="24"/>
          <w:szCs w:val="24"/>
          <w:lang w:eastAsia="ru-RU"/>
        </w:rPr>
      </w:pPr>
      <w:r w:rsidRPr="00B8262A">
        <w:rPr>
          <w:rFonts w:ascii="Times New Roman" w:eastAsia="Times New Roman" w:hAnsi="Times New Roman" w:cs="Times New Roman"/>
          <w:b/>
          <w:sz w:val="24"/>
          <w:szCs w:val="24"/>
          <w:lang w:eastAsia="ru-RU"/>
        </w:rPr>
        <w:t>Выпускник научится:</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распознавать некоторые отличительные особенности ху</w:t>
      </w:r>
      <w:r w:rsidRPr="00B8262A">
        <w:rPr>
          <w:rFonts w:ascii="Times New Roman" w:eastAsia="Times New Roman" w:hAnsi="Times New Roman" w:cs="Times New Roman"/>
          <w:spacing w:val="2"/>
          <w:sz w:val="24"/>
          <w:szCs w:val="24"/>
          <w:lang w:eastAsia="ru-RU"/>
        </w:rPr>
        <w:t xml:space="preserve">дожественных произведений (на примерах художественных </w:t>
      </w:r>
      <w:r w:rsidRPr="00B8262A">
        <w:rPr>
          <w:rFonts w:ascii="Times New Roman" w:eastAsia="Times New Roman" w:hAnsi="Times New Roman" w:cs="Times New Roman"/>
          <w:sz w:val="24"/>
          <w:szCs w:val="24"/>
          <w:lang w:eastAsia="ru-RU"/>
        </w:rPr>
        <w:t>образов и средств художественной выразительности);</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pacing w:val="2"/>
          <w:sz w:val="24"/>
          <w:szCs w:val="24"/>
          <w:lang w:eastAsia="ru-RU"/>
        </w:rPr>
        <w:t>отличать на практическом уровне прозаический текст</w:t>
      </w:r>
      <w:r w:rsidRPr="00B8262A">
        <w:rPr>
          <w:rFonts w:ascii="Times New Roman" w:eastAsia="Times New Roman" w:hAnsi="Times New Roman" w:cs="Times New Roman"/>
          <w:spacing w:val="2"/>
          <w:sz w:val="24"/>
          <w:szCs w:val="24"/>
          <w:lang w:eastAsia="ru-RU"/>
        </w:rPr>
        <w:br/>
      </w:r>
      <w:r w:rsidRPr="00B8262A">
        <w:rPr>
          <w:rFonts w:ascii="Times New Roman" w:eastAsia="Times New Roman" w:hAnsi="Times New Roman" w:cs="Times New Roman"/>
          <w:sz w:val="24"/>
          <w:szCs w:val="24"/>
          <w:lang w:eastAsia="ru-RU"/>
        </w:rPr>
        <w:t>от стихотворного, приводить примеры прозаических и стихотворных текстов;</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различать художественные произведения разных жанров (рассказ, басня, сказка, загадка, пословица), приводить примеры этих произведений;</w:t>
      </w:r>
    </w:p>
    <w:p w:rsidR="009037E3" w:rsidRPr="00B8262A" w:rsidRDefault="009037E3" w:rsidP="009037E3">
      <w:pPr>
        <w:spacing w:after="0"/>
        <w:ind w:left="-680"/>
        <w:contextualSpacing/>
        <w:jc w:val="both"/>
        <w:outlineLvl w:val="1"/>
        <w:rPr>
          <w:rFonts w:ascii="Times New Roman" w:eastAsia="Times New Roman" w:hAnsi="Times New Roman" w:cs="Times New Roman"/>
          <w:i/>
          <w:iCs/>
          <w:sz w:val="24"/>
          <w:szCs w:val="24"/>
          <w:lang w:eastAsia="ru-RU"/>
        </w:rPr>
      </w:pPr>
      <w:r w:rsidRPr="00B8262A">
        <w:rPr>
          <w:rFonts w:ascii="Times New Roman" w:eastAsia="Times New Roman" w:hAnsi="Times New Roman" w:cs="Times New Roman"/>
          <w:sz w:val="24"/>
          <w:szCs w:val="24"/>
          <w:lang w:eastAsia="ru-RU"/>
        </w:rPr>
        <w:t>находить средства художественной выразительности (метафора, олицетворение, эпитет).</w:t>
      </w:r>
    </w:p>
    <w:p w:rsidR="009037E3" w:rsidRPr="00B8262A" w:rsidRDefault="009037E3" w:rsidP="009037E3">
      <w:pPr>
        <w:autoSpaceDE w:val="0"/>
        <w:autoSpaceDN w:val="0"/>
        <w:adjustRightInd w:val="0"/>
        <w:spacing w:after="0"/>
        <w:jc w:val="both"/>
        <w:textAlignment w:val="center"/>
        <w:rPr>
          <w:rFonts w:ascii="Times New Roman" w:eastAsia="Times New Roman" w:hAnsi="Times New Roman" w:cs="Times New Roman"/>
          <w:b/>
          <w:sz w:val="24"/>
          <w:szCs w:val="24"/>
          <w:lang w:eastAsia="ru-RU"/>
        </w:rPr>
      </w:pPr>
      <w:r w:rsidRPr="00B8262A">
        <w:rPr>
          <w:rFonts w:ascii="Times New Roman" w:eastAsia="Times New Roman" w:hAnsi="Times New Roman" w:cs="Times New Roman"/>
          <w:b/>
          <w:sz w:val="24"/>
          <w:szCs w:val="24"/>
          <w:lang w:eastAsia="ru-RU"/>
        </w:rPr>
        <w:t>Выпускник получит возможность научиться:</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pacing w:val="2"/>
          <w:sz w:val="24"/>
          <w:szCs w:val="24"/>
          <w:lang w:eastAsia="ru-RU"/>
        </w:rPr>
        <w:t xml:space="preserve">воспринимать художественную литературу как вид </w:t>
      </w:r>
      <w:r w:rsidRPr="00B8262A">
        <w:rPr>
          <w:rFonts w:ascii="Times New Roman" w:eastAsia="Times New Roman" w:hAnsi="Times New Roman" w:cs="Times New Roman"/>
          <w:i/>
          <w:sz w:val="24"/>
          <w:szCs w:val="24"/>
          <w:lang w:eastAsia="ru-RU"/>
        </w:rPr>
        <w:t>искусства, приводить примеры проявления художественного вымысла в произведениях;</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определять позиции героев художественного текста</w:t>
      </w:r>
      <w:r w:rsidRPr="00B8262A">
        <w:rPr>
          <w:rFonts w:ascii="Times New Roman" w:eastAsia="Times New Roman" w:hAnsi="Times New Roman" w:cs="Times New Roman"/>
          <w:sz w:val="24"/>
          <w:szCs w:val="24"/>
          <w:lang w:eastAsia="ru-RU"/>
        </w:rPr>
        <w:t xml:space="preserve">, </w:t>
      </w:r>
      <w:r w:rsidRPr="00B8262A">
        <w:rPr>
          <w:rFonts w:ascii="Times New Roman" w:eastAsia="Times New Roman" w:hAnsi="Times New Roman" w:cs="Times New Roman"/>
          <w:i/>
          <w:sz w:val="24"/>
          <w:szCs w:val="24"/>
          <w:lang w:eastAsia="ru-RU"/>
        </w:rPr>
        <w:t>позицию автора художественного текста.</w:t>
      </w:r>
    </w:p>
    <w:p w:rsidR="009037E3" w:rsidRPr="00B8262A" w:rsidRDefault="009037E3" w:rsidP="009037E3">
      <w:pPr>
        <w:keepNext/>
        <w:autoSpaceDE w:val="0"/>
        <w:autoSpaceDN w:val="0"/>
        <w:adjustRightInd w:val="0"/>
        <w:spacing w:after="0"/>
        <w:jc w:val="both"/>
        <w:textAlignment w:val="center"/>
        <w:rPr>
          <w:rFonts w:ascii="Times New Roman" w:eastAsia="Times New Roman" w:hAnsi="Times New Roman" w:cs="Times New Roman"/>
          <w:b/>
          <w:bCs/>
          <w:smallCaps/>
          <w:sz w:val="24"/>
          <w:szCs w:val="24"/>
          <w:lang w:eastAsia="ru-RU"/>
        </w:rPr>
      </w:pPr>
      <w:r w:rsidRPr="00B8262A">
        <w:rPr>
          <w:rFonts w:ascii="Times New Roman" w:eastAsia="Times New Roman" w:hAnsi="Times New Roman" w:cs="Times New Roman"/>
          <w:b/>
          <w:iCs/>
          <w:sz w:val="24"/>
          <w:szCs w:val="24"/>
          <w:lang w:eastAsia="ru-RU"/>
        </w:rPr>
        <w:t>Творческая деятельность (только для художественных текстов)</w:t>
      </w:r>
    </w:p>
    <w:p w:rsidR="009037E3" w:rsidRPr="00B8262A" w:rsidRDefault="009037E3" w:rsidP="009037E3">
      <w:pPr>
        <w:spacing w:after="0"/>
        <w:contextualSpacing/>
        <w:jc w:val="both"/>
        <w:outlineLvl w:val="1"/>
        <w:rPr>
          <w:rFonts w:ascii="Times New Roman" w:eastAsia="@Arial Unicode MS" w:hAnsi="Times New Roman" w:cs="Times New Roman"/>
          <w:b/>
          <w:color w:val="000000"/>
          <w:sz w:val="24"/>
          <w:szCs w:val="24"/>
          <w:lang w:eastAsia="ru-RU"/>
        </w:rPr>
      </w:pPr>
      <w:r w:rsidRPr="00B8262A">
        <w:rPr>
          <w:rFonts w:ascii="Times New Roman" w:eastAsia="@Arial Unicode MS" w:hAnsi="Times New Roman" w:cs="Times New Roman"/>
          <w:b/>
          <w:color w:val="000000"/>
          <w:sz w:val="24"/>
          <w:szCs w:val="24"/>
          <w:lang w:eastAsia="ru-RU"/>
        </w:rPr>
        <w:t>Выпускник научится:</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создавать по аналогии собственный текст в жанре сказки и загадки;</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восстанавливать текст, дополняя его начало или окончание, или пополняя его событиями;</w:t>
      </w:r>
    </w:p>
    <w:p w:rsidR="009037E3" w:rsidRPr="00B8262A" w:rsidRDefault="009037E3" w:rsidP="009037E3">
      <w:pPr>
        <w:spacing w:after="0"/>
        <w:ind w:left="-680"/>
        <w:contextualSpacing/>
        <w:jc w:val="both"/>
        <w:outlineLvl w:val="1"/>
        <w:rPr>
          <w:rFonts w:ascii="Times New Roman" w:eastAsia="Times New Roman" w:hAnsi="Times New Roman" w:cs="Times New Roman"/>
          <w:sz w:val="24"/>
          <w:szCs w:val="24"/>
          <w:lang w:eastAsia="ru-RU"/>
        </w:rPr>
      </w:pPr>
      <w:r w:rsidRPr="00B8262A">
        <w:rPr>
          <w:rFonts w:ascii="Times New Roman" w:eastAsia="Times New Roman" w:hAnsi="Times New Roman" w:cs="Times New Roman"/>
          <w:sz w:val="24"/>
          <w:szCs w:val="24"/>
          <w:lang w:eastAsia="ru-RU"/>
        </w:rPr>
        <w:t>составлять устный рассказ по репродукциям картин художников и/или на основе личного опыта;</w:t>
      </w:r>
    </w:p>
    <w:p w:rsidR="009037E3" w:rsidRPr="00B8262A" w:rsidRDefault="009037E3" w:rsidP="009037E3">
      <w:pPr>
        <w:spacing w:after="0"/>
        <w:ind w:left="-680"/>
        <w:contextualSpacing/>
        <w:jc w:val="both"/>
        <w:outlineLvl w:val="1"/>
        <w:rPr>
          <w:rFonts w:ascii="Times New Roman" w:eastAsia="Times New Roman" w:hAnsi="Times New Roman" w:cs="Times New Roman"/>
          <w:color w:val="000000"/>
          <w:sz w:val="24"/>
          <w:szCs w:val="24"/>
          <w:lang w:eastAsia="ru-RU"/>
        </w:rPr>
      </w:pPr>
      <w:r w:rsidRPr="00B8262A">
        <w:rPr>
          <w:rFonts w:ascii="Times New Roman" w:eastAsia="Times New Roman" w:hAnsi="Times New Roman" w:cs="Times New Roman"/>
          <w:sz w:val="24"/>
          <w:szCs w:val="24"/>
          <w:lang w:eastAsia="ru-RU"/>
        </w:rPr>
        <w:t>составлять устный рассказ на основе прочитанных про</w:t>
      </w:r>
      <w:r w:rsidRPr="00B8262A">
        <w:rPr>
          <w:rFonts w:ascii="Times New Roman" w:eastAsia="Times New Roman" w:hAnsi="Times New Roman" w:cs="Times New Roman"/>
          <w:spacing w:val="2"/>
          <w:sz w:val="24"/>
          <w:szCs w:val="24"/>
          <w:lang w:eastAsia="ru-RU"/>
        </w:rPr>
        <w:t xml:space="preserve">изведений с учетом коммуникативной задачи (для разных </w:t>
      </w:r>
      <w:r w:rsidRPr="00B8262A">
        <w:rPr>
          <w:rFonts w:ascii="Times New Roman" w:eastAsia="Times New Roman" w:hAnsi="Times New Roman" w:cs="Times New Roman"/>
          <w:sz w:val="24"/>
          <w:szCs w:val="24"/>
          <w:lang w:eastAsia="ru-RU"/>
        </w:rPr>
        <w:t>адресатов).</w:t>
      </w:r>
    </w:p>
    <w:p w:rsidR="009037E3" w:rsidRPr="00B8262A" w:rsidRDefault="009037E3" w:rsidP="009037E3">
      <w:pPr>
        <w:spacing w:after="0"/>
        <w:contextualSpacing/>
        <w:jc w:val="both"/>
        <w:outlineLvl w:val="1"/>
        <w:rPr>
          <w:rFonts w:ascii="Times New Roman" w:eastAsia="@Arial Unicode MS" w:hAnsi="Times New Roman" w:cs="Times New Roman"/>
          <w:b/>
          <w:iCs/>
          <w:color w:val="000000"/>
          <w:sz w:val="24"/>
          <w:szCs w:val="24"/>
          <w:lang w:eastAsia="ru-RU"/>
        </w:rPr>
      </w:pPr>
      <w:r w:rsidRPr="00B8262A">
        <w:rPr>
          <w:rFonts w:ascii="Times New Roman" w:eastAsia="@Arial Unicode MS" w:hAnsi="Times New Roman" w:cs="Times New Roman"/>
          <w:b/>
          <w:color w:val="000000"/>
          <w:sz w:val="24"/>
          <w:szCs w:val="24"/>
          <w:lang w:eastAsia="ru-RU"/>
        </w:rPr>
        <w:t>Выпускник получит возможность научиться:</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 xml:space="preserve">вести рассказ (или повествование) на основе сюжета </w:t>
      </w:r>
      <w:r w:rsidRPr="00B8262A">
        <w:rPr>
          <w:rFonts w:ascii="Times New Roman" w:eastAsia="Times New Roman" w:hAnsi="Times New Roman" w:cs="Times New Roman"/>
          <w:i/>
          <w:spacing w:val="2"/>
          <w:sz w:val="24"/>
          <w:szCs w:val="24"/>
          <w:lang w:eastAsia="ru-RU"/>
        </w:rPr>
        <w:t xml:space="preserve">известного литературного произведения, дополняя и/или </w:t>
      </w:r>
      <w:r w:rsidRPr="00B8262A">
        <w:rPr>
          <w:rFonts w:ascii="Times New Roman" w:eastAsia="Times New Roman" w:hAnsi="Times New Roman" w:cs="Times New Roman"/>
          <w:i/>
          <w:sz w:val="24"/>
          <w:szCs w:val="24"/>
          <w:lang w:eastAsia="ru-RU"/>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писать сочинения по поводу прочитанного в виде читательских аннотации или отзыва;</w:t>
      </w:r>
    </w:p>
    <w:p w:rsidR="009037E3" w:rsidRPr="00B8262A"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создавать серии иллюстраций с короткими текстами по содержанию прочитанного (прослушанного) произведения;</w:t>
      </w:r>
    </w:p>
    <w:p w:rsidR="009037E3" w:rsidRPr="00B8262A" w:rsidRDefault="009037E3" w:rsidP="009037E3">
      <w:pPr>
        <w:spacing w:after="0"/>
        <w:ind w:left="-680"/>
        <w:contextualSpacing/>
        <w:jc w:val="both"/>
        <w:outlineLvl w:val="1"/>
        <w:rPr>
          <w:rFonts w:ascii="Times New Roman" w:eastAsia="Times New Roman" w:hAnsi="Times New Roman" w:cs="Times New Roman"/>
          <w:bCs/>
          <w:i/>
          <w:sz w:val="24"/>
          <w:szCs w:val="24"/>
          <w:lang w:eastAsia="ru-RU"/>
        </w:rPr>
      </w:pPr>
      <w:r w:rsidRPr="00B8262A">
        <w:rPr>
          <w:rFonts w:ascii="Times New Roman" w:eastAsia="Times New Roman" w:hAnsi="Times New Roman" w:cs="Times New Roman"/>
          <w:i/>
          <w:sz w:val="24"/>
          <w:szCs w:val="24"/>
          <w:lang w:eastAsia="ru-RU"/>
        </w:rPr>
        <w:t xml:space="preserve">создавать проекты в виде книжек-самоделок, презентаций с </w:t>
      </w:r>
      <w:r w:rsidRPr="00B8262A">
        <w:rPr>
          <w:rFonts w:ascii="Times New Roman" w:eastAsia="Times New Roman" w:hAnsi="Times New Roman" w:cs="Times New Roman"/>
          <w:bCs/>
          <w:i/>
          <w:sz w:val="24"/>
          <w:szCs w:val="24"/>
          <w:lang w:eastAsia="ru-RU"/>
        </w:rPr>
        <w:t>аудиовизуальной поддержкой и пояснениями;</w:t>
      </w:r>
    </w:p>
    <w:p w:rsidR="009037E3" w:rsidRPr="009037E3" w:rsidRDefault="009037E3" w:rsidP="009037E3">
      <w:pPr>
        <w:spacing w:after="0"/>
        <w:ind w:left="-680"/>
        <w:contextualSpacing/>
        <w:jc w:val="both"/>
        <w:outlineLvl w:val="1"/>
        <w:rPr>
          <w:rFonts w:ascii="Times New Roman" w:eastAsia="Times New Roman" w:hAnsi="Times New Roman" w:cs="Times New Roman"/>
          <w:i/>
          <w:sz w:val="24"/>
          <w:szCs w:val="24"/>
          <w:lang w:eastAsia="ru-RU"/>
        </w:rPr>
      </w:pPr>
      <w:r w:rsidRPr="00B8262A">
        <w:rPr>
          <w:rFonts w:ascii="Times New Roman" w:eastAsia="Times New Roman" w:hAnsi="Times New Roman" w:cs="Times New Roman"/>
          <w:i/>
          <w:sz w:val="24"/>
          <w:szCs w:val="24"/>
          <w:lang w:eastAsia="ru-RU"/>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9037E3" w:rsidRDefault="009037E3" w:rsidP="009037E3">
      <w:pPr>
        <w:rPr>
          <w:rFonts w:ascii="Times New Roman" w:eastAsia="MS Gothic" w:hAnsi="Times New Roman" w:cs="Times New Roman"/>
          <w:b/>
          <w:sz w:val="24"/>
          <w:szCs w:val="24"/>
          <w:lang w:eastAsia="ru-RU"/>
        </w:rPr>
      </w:pPr>
      <w:r w:rsidRPr="0012164F">
        <w:rPr>
          <w:rFonts w:ascii="Times New Roman" w:eastAsia="MS Gothic" w:hAnsi="Times New Roman" w:cs="Times New Roman"/>
          <w:b/>
          <w:sz w:val="24"/>
          <w:szCs w:val="24"/>
          <w:lang w:eastAsia="ru-RU"/>
        </w:rPr>
        <w:t>Основное содержание учебных предметов</w:t>
      </w:r>
    </w:p>
    <w:p w:rsidR="009037E3" w:rsidRPr="0012164F" w:rsidRDefault="009037E3" w:rsidP="009037E3">
      <w:pPr>
        <w:rPr>
          <w:rFonts w:ascii="Times New Roman" w:eastAsia="MS Gothic" w:hAnsi="Times New Roman" w:cs="Times New Roman"/>
          <w:b/>
          <w:sz w:val="24"/>
          <w:szCs w:val="24"/>
          <w:lang w:eastAsia="ru-RU"/>
        </w:rPr>
      </w:pPr>
      <w:r w:rsidRPr="0012164F">
        <w:rPr>
          <w:rFonts w:ascii="Times New Roman" w:eastAsia="MS Gothic" w:hAnsi="Times New Roman" w:cs="Times New Roman"/>
          <w:b/>
          <w:sz w:val="24"/>
          <w:szCs w:val="24"/>
          <w:lang w:eastAsia="ru-RU"/>
        </w:rPr>
        <w:t>Литературное чтение</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iCs/>
          <w:color w:val="000000"/>
          <w:sz w:val="24"/>
          <w:szCs w:val="24"/>
          <w:lang w:eastAsia="ru-RU"/>
        </w:rPr>
      </w:pPr>
      <w:r w:rsidRPr="0012164F">
        <w:rPr>
          <w:rFonts w:ascii="Times New Roman" w:eastAsia="@Arial Unicode MS" w:hAnsi="Times New Roman" w:cs="Times New Roman"/>
          <w:b/>
          <w:bCs/>
          <w:iCs/>
          <w:color w:val="000000"/>
          <w:sz w:val="24"/>
          <w:szCs w:val="24"/>
          <w:lang w:eastAsia="ru-RU"/>
        </w:rPr>
        <w:t>Виды речевой и читательской деятельности</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proofErr w:type="spellStart"/>
      <w:r w:rsidRPr="0012164F">
        <w:rPr>
          <w:rFonts w:ascii="Times New Roman" w:eastAsia="@Arial Unicode MS" w:hAnsi="Times New Roman" w:cs="Times New Roman"/>
          <w:b/>
          <w:bCs/>
          <w:color w:val="000000"/>
          <w:sz w:val="24"/>
          <w:szCs w:val="24"/>
          <w:lang w:eastAsia="ru-RU"/>
        </w:rPr>
        <w:t>Аудирование</w:t>
      </w:r>
      <w:proofErr w:type="spellEnd"/>
      <w:r w:rsidRPr="0012164F">
        <w:rPr>
          <w:rFonts w:ascii="Times New Roman" w:eastAsia="@Arial Unicode MS" w:hAnsi="Times New Roman" w:cs="Times New Roman"/>
          <w:b/>
          <w:bCs/>
          <w:color w:val="000000"/>
          <w:sz w:val="24"/>
          <w:szCs w:val="24"/>
          <w:lang w:eastAsia="ru-RU"/>
        </w:rPr>
        <w:t xml:space="preserve"> (слушание)</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12164F">
        <w:rPr>
          <w:rFonts w:ascii="Times New Roman" w:eastAsia="@Arial Unicode MS" w:hAnsi="Times New Roman" w:cs="Times New Roman"/>
          <w:color w:val="000000"/>
          <w:sz w:val="24"/>
          <w:szCs w:val="24"/>
          <w:lang w:eastAsia="ru-RU"/>
        </w:rPr>
        <w:noBreakHyphen/>
        <w:t>познавательному и художественному произведению.</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iCs/>
          <w:color w:val="000000"/>
          <w:sz w:val="24"/>
          <w:szCs w:val="24"/>
          <w:lang w:eastAsia="ru-RU"/>
        </w:rPr>
      </w:pPr>
      <w:r w:rsidRPr="0012164F">
        <w:rPr>
          <w:rFonts w:ascii="Times New Roman" w:eastAsia="@Arial Unicode MS" w:hAnsi="Times New Roman" w:cs="Times New Roman"/>
          <w:b/>
          <w:bCs/>
          <w:iCs/>
          <w:color w:val="000000"/>
          <w:sz w:val="24"/>
          <w:szCs w:val="24"/>
          <w:lang w:eastAsia="ru-RU"/>
        </w:rPr>
        <w:t>Чтение</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color w:val="000000"/>
          <w:sz w:val="24"/>
          <w:szCs w:val="24"/>
          <w:lang w:eastAsia="ru-RU"/>
        </w:rPr>
      </w:pPr>
      <w:r w:rsidRPr="0012164F">
        <w:rPr>
          <w:rFonts w:ascii="Times New Roman" w:eastAsia="@Arial Unicode MS" w:hAnsi="Times New Roman" w:cs="Times New Roman"/>
          <w:b/>
          <w:bCs/>
          <w:color w:val="000000"/>
          <w:sz w:val="24"/>
          <w:szCs w:val="24"/>
          <w:lang w:eastAsia="ru-RU"/>
        </w:rPr>
        <w:t>Чтение вслух.</w:t>
      </w:r>
      <w:r w:rsidRPr="0012164F">
        <w:rPr>
          <w:rFonts w:ascii="Times New Roman" w:eastAsia="@Arial Unicode MS" w:hAnsi="Times New Roman" w:cs="Times New Roman"/>
          <w:color w:val="000000"/>
          <w:sz w:val="24"/>
          <w:szCs w:val="24"/>
          <w:lang w:eastAsia="ru-RU"/>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w:t>
      </w:r>
      <w:proofErr w:type="spellStart"/>
      <w:proofErr w:type="gramStart"/>
      <w:r w:rsidRPr="0012164F">
        <w:rPr>
          <w:rFonts w:ascii="Times New Roman" w:eastAsia="@Arial Unicode MS" w:hAnsi="Times New Roman" w:cs="Times New Roman"/>
          <w:color w:val="000000"/>
          <w:sz w:val="24"/>
          <w:szCs w:val="24"/>
          <w:lang w:eastAsia="ru-RU"/>
        </w:rPr>
        <w:t>чтения.чтение</w:t>
      </w:r>
      <w:proofErr w:type="spellEnd"/>
      <w:proofErr w:type="gramEnd"/>
      <w:r w:rsidRPr="0012164F">
        <w:rPr>
          <w:rFonts w:ascii="Times New Roman" w:eastAsia="@Arial Unicode MS" w:hAnsi="Times New Roman" w:cs="Times New Roman"/>
          <w:color w:val="000000"/>
          <w:sz w:val="24"/>
          <w:szCs w:val="24"/>
          <w:lang w:eastAsia="ru-RU"/>
        </w:rPr>
        <w:t xml:space="preserve">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color w:val="000000"/>
          <w:sz w:val="24"/>
          <w:szCs w:val="24"/>
          <w:lang w:eastAsia="ru-RU"/>
        </w:rPr>
      </w:pPr>
      <w:r w:rsidRPr="0012164F">
        <w:rPr>
          <w:rFonts w:ascii="Times New Roman" w:eastAsia="@Arial Unicode MS" w:hAnsi="Times New Roman" w:cs="Times New Roman"/>
          <w:b/>
          <w:bCs/>
          <w:color w:val="000000"/>
          <w:sz w:val="24"/>
          <w:szCs w:val="24"/>
          <w:lang w:eastAsia="ru-RU"/>
        </w:rPr>
        <w:t>Чтение про себя.</w:t>
      </w:r>
      <w:r w:rsidRPr="0012164F">
        <w:rPr>
          <w:rFonts w:ascii="Times New Roman" w:eastAsia="@Arial Unicode MS" w:hAnsi="Times New Roman" w:cs="Times New Roman"/>
          <w:color w:val="000000"/>
          <w:sz w:val="24"/>
          <w:szCs w:val="24"/>
          <w:lang w:eastAsia="ru-RU"/>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b/>
          <w:bCs/>
          <w:color w:val="000000"/>
          <w:sz w:val="24"/>
          <w:szCs w:val="24"/>
          <w:lang w:eastAsia="ru-RU"/>
        </w:rPr>
        <w:t>Работа с разными видами текста.</w:t>
      </w:r>
      <w:r w:rsidRPr="0012164F">
        <w:rPr>
          <w:rFonts w:ascii="Times New Roman" w:eastAsia="@Arial Unicode MS" w:hAnsi="Times New Roman" w:cs="Times New Roman"/>
          <w:color w:val="000000"/>
          <w:sz w:val="24"/>
          <w:szCs w:val="24"/>
          <w:lang w:eastAsia="ru-RU"/>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Практическое освоение умения отличать текст от набора предложений. Прогнозирование содержания книги по ее названию и оформлению.</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 xml:space="preserve">Самостоятельное определение темы, главной мысли, структуры; деление текста на смысловые части, их </w:t>
      </w:r>
      <w:proofErr w:type="spellStart"/>
      <w:r w:rsidRPr="0012164F">
        <w:rPr>
          <w:rFonts w:ascii="Times New Roman" w:eastAsia="@Arial Unicode MS" w:hAnsi="Times New Roman" w:cs="Times New Roman"/>
          <w:color w:val="000000"/>
          <w:sz w:val="24"/>
          <w:szCs w:val="24"/>
          <w:lang w:eastAsia="ru-RU"/>
        </w:rPr>
        <w:t>озаглавливание</w:t>
      </w:r>
      <w:proofErr w:type="spellEnd"/>
      <w:r w:rsidRPr="0012164F">
        <w:rPr>
          <w:rFonts w:ascii="Times New Roman" w:eastAsia="@Arial Unicode MS" w:hAnsi="Times New Roman" w:cs="Times New Roman"/>
          <w:color w:val="000000"/>
          <w:sz w:val="24"/>
          <w:szCs w:val="24"/>
          <w:lang w:eastAsia="ru-RU"/>
        </w:rPr>
        <w:t>. Умение работать с разными видами информации.</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color w:val="000000"/>
          <w:sz w:val="24"/>
          <w:szCs w:val="24"/>
          <w:lang w:eastAsia="ru-RU"/>
        </w:rPr>
      </w:pPr>
      <w:r w:rsidRPr="0012164F">
        <w:rPr>
          <w:rFonts w:ascii="Times New Roman" w:eastAsia="@Arial Unicode MS" w:hAnsi="Times New Roman" w:cs="Times New Roman"/>
          <w:color w:val="000000"/>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b/>
          <w:bCs/>
          <w:color w:val="000000"/>
          <w:sz w:val="24"/>
          <w:szCs w:val="24"/>
          <w:lang w:eastAsia="ru-RU"/>
        </w:rPr>
        <w:t>Библиографическая культура.</w:t>
      </w:r>
      <w:r w:rsidRPr="0012164F">
        <w:rPr>
          <w:rFonts w:ascii="Times New Roman" w:eastAsia="@Arial Unicode MS" w:hAnsi="Times New Roman" w:cs="Times New Roman"/>
          <w:color w:val="000000"/>
          <w:sz w:val="24"/>
          <w:szCs w:val="24"/>
          <w:lang w:eastAsia="ru-RU"/>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Типы книг (изданий): книга</w:t>
      </w:r>
      <w:r w:rsidRPr="0012164F">
        <w:rPr>
          <w:rFonts w:ascii="Times New Roman" w:eastAsia="@Arial Unicode MS" w:hAnsi="Times New Roman" w:cs="Times New Roman"/>
          <w:color w:val="000000"/>
          <w:sz w:val="24"/>
          <w:szCs w:val="24"/>
          <w:lang w:eastAsia="ru-RU"/>
        </w:rPr>
        <w:noBreakHyphen/>
        <w:t>произведение, книга</w:t>
      </w:r>
      <w:r w:rsidRPr="0012164F">
        <w:rPr>
          <w:rFonts w:ascii="Times New Roman" w:eastAsia="@Arial Unicode MS" w:hAnsi="Times New Roman" w:cs="Times New Roman"/>
          <w:color w:val="000000"/>
          <w:sz w:val="24"/>
          <w:szCs w:val="24"/>
          <w:lang w:eastAsia="ru-RU"/>
        </w:rPr>
        <w:noBreakHyphen/>
        <w:t>сборник, собрание сочинений, периодическая печать, справочные издания (справочники, словари, энциклопедии).</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color w:val="000000"/>
          <w:sz w:val="24"/>
          <w:szCs w:val="24"/>
          <w:lang w:eastAsia="ru-RU"/>
        </w:rPr>
      </w:pPr>
      <w:r w:rsidRPr="0012164F">
        <w:rPr>
          <w:rFonts w:ascii="Times New Roman" w:eastAsia="@Arial Unicode MS" w:hAnsi="Times New Roman" w:cs="Times New Roman"/>
          <w:color w:val="000000"/>
          <w:sz w:val="24"/>
          <w:szCs w:val="24"/>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b/>
          <w:bCs/>
          <w:color w:val="000000"/>
          <w:sz w:val="24"/>
          <w:szCs w:val="24"/>
          <w:lang w:eastAsia="ru-RU"/>
        </w:rPr>
        <w:t>Работа с текстом художественного произведения.</w:t>
      </w:r>
      <w:r w:rsidRPr="0012164F">
        <w:rPr>
          <w:rFonts w:ascii="Times New Roman" w:eastAsia="@Arial Unicode MS" w:hAnsi="Times New Roman" w:cs="Times New Roman"/>
          <w:color w:val="000000"/>
          <w:sz w:val="24"/>
          <w:szCs w:val="24"/>
          <w:lang w:eastAsia="ru-RU"/>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Характеристика героя произведения. Портрет, характер героя, выраженные через поступки и речь.</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Освоение разных видов пересказа художественного текста: подробный, выборочный и краткий (передача основных мыслей).</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 xml:space="preserve">Подробный пересказ текста: определение главной мысли фрагмента, выделение опорных или ключевых слов, </w:t>
      </w:r>
      <w:proofErr w:type="spellStart"/>
      <w:r w:rsidRPr="0012164F">
        <w:rPr>
          <w:rFonts w:ascii="Times New Roman" w:eastAsia="@Arial Unicode MS" w:hAnsi="Times New Roman" w:cs="Times New Roman"/>
          <w:color w:val="000000"/>
          <w:sz w:val="24"/>
          <w:szCs w:val="24"/>
          <w:lang w:eastAsia="ru-RU"/>
        </w:rPr>
        <w:t>озаглавливание</w:t>
      </w:r>
      <w:proofErr w:type="spellEnd"/>
      <w:r w:rsidRPr="0012164F">
        <w:rPr>
          <w:rFonts w:ascii="Times New Roman" w:eastAsia="@Arial Unicode MS" w:hAnsi="Times New Roman" w:cs="Times New Roman"/>
          <w:color w:val="000000"/>
          <w:sz w:val="24"/>
          <w:szCs w:val="24"/>
          <w:lang w:eastAsia="ru-RU"/>
        </w:rPr>
        <w:t xml:space="preserve">, подробный пересказ эпизода; деление текста на части, определение главной мысли каждой части и всего текста, </w:t>
      </w:r>
      <w:proofErr w:type="spellStart"/>
      <w:r w:rsidRPr="0012164F">
        <w:rPr>
          <w:rFonts w:ascii="Times New Roman" w:eastAsia="@Arial Unicode MS" w:hAnsi="Times New Roman" w:cs="Times New Roman"/>
          <w:color w:val="000000"/>
          <w:sz w:val="24"/>
          <w:szCs w:val="24"/>
          <w:lang w:eastAsia="ru-RU"/>
        </w:rPr>
        <w:t>озаглавливание</w:t>
      </w:r>
      <w:proofErr w:type="spellEnd"/>
      <w:r w:rsidRPr="0012164F">
        <w:rPr>
          <w:rFonts w:ascii="Times New Roman" w:eastAsia="@Arial Unicode MS" w:hAnsi="Times New Roman" w:cs="Times New Roman"/>
          <w:color w:val="000000"/>
          <w:sz w:val="24"/>
          <w:szCs w:val="24"/>
          <w:lang w:eastAsia="ru-RU"/>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color w:val="000000"/>
          <w:sz w:val="24"/>
          <w:szCs w:val="24"/>
          <w:lang w:eastAsia="ru-RU"/>
        </w:rPr>
      </w:pPr>
      <w:r w:rsidRPr="0012164F">
        <w:rPr>
          <w:rFonts w:ascii="Times New Roman" w:eastAsia="@Arial Unicode MS" w:hAnsi="Times New Roman" w:cs="Times New Roman"/>
          <w:color w:val="000000"/>
          <w:sz w:val="24"/>
          <w:szCs w:val="24"/>
          <w:lang w:eastAsia="ru-RU"/>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b/>
          <w:bCs/>
          <w:color w:val="000000"/>
          <w:sz w:val="24"/>
          <w:szCs w:val="24"/>
          <w:lang w:eastAsia="ru-RU"/>
        </w:rPr>
        <w:t xml:space="preserve">Работа с учебными, научно-популярными и другими текстами. </w:t>
      </w:r>
      <w:r w:rsidRPr="0012164F">
        <w:rPr>
          <w:rFonts w:ascii="Times New Roman" w:eastAsia="@Arial Unicode MS" w:hAnsi="Times New Roman" w:cs="Times New Roman"/>
          <w:color w:val="000000"/>
          <w:sz w:val="24"/>
          <w:szCs w:val="24"/>
          <w:lang w:eastAsia="ru-RU"/>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12164F">
        <w:rPr>
          <w:rFonts w:ascii="Times New Roman" w:eastAsia="@Arial Unicode MS" w:hAnsi="Times New Roman" w:cs="Times New Roman"/>
          <w:color w:val="000000"/>
          <w:sz w:val="24"/>
          <w:szCs w:val="24"/>
          <w:lang w:eastAsia="ru-RU"/>
        </w:rPr>
        <w:t>микротем</w:t>
      </w:r>
      <w:proofErr w:type="spellEnd"/>
      <w:r w:rsidRPr="0012164F">
        <w:rPr>
          <w:rFonts w:ascii="Times New Roman" w:eastAsia="@Arial Unicode MS" w:hAnsi="Times New Roman" w:cs="Times New Roman"/>
          <w:color w:val="000000"/>
          <w:sz w:val="24"/>
          <w:szCs w:val="24"/>
          <w:lang w:eastAsia="ru-RU"/>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iCs/>
          <w:color w:val="000000"/>
          <w:sz w:val="24"/>
          <w:szCs w:val="24"/>
          <w:lang w:eastAsia="ru-RU"/>
        </w:rPr>
      </w:pPr>
      <w:r w:rsidRPr="0012164F">
        <w:rPr>
          <w:rFonts w:ascii="Times New Roman" w:eastAsia="@Arial Unicode MS" w:hAnsi="Times New Roman" w:cs="Times New Roman"/>
          <w:b/>
          <w:bCs/>
          <w:iCs/>
          <w:color w:val="000000"/>
          <w:sz w:val="24"/>
          <w:szCs w:val="24"/>
          <w:lang w:eastAsia="ru-RU"/>
        </w:rPr>
        <w:t>Говорение (культура речевого общения)</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12164F">
        <w:rPr>
          <w:rFonts w:ascii="Times New Roman" w:eastAsia="@Arial Unicode MS" w:hAnsi="Times New Roman" w:cs="Times New Roman"/>
          <w:color w:val="000000"/>
          <w:sz w:val="24"/>
          <w:szCs w:val="24"/>
          <w:lang w:eastAsia="ru-RU"/>
        </w:rPr>
        <w:t>внеучебного</w:t>
      </w:r>
      <w:proofErr w:type="spellEnd"/>
      <w:r w:rsidRPr="0012164F">
        <w:rPr>
          <w:rFonts w:ascii="Times New Roman" w:eastAsia="@Arial Unicode MS" w:hAnsi="Times New Roman" w:cs="Times New Roman"/>
          <w:color w:val="000000"/>
          <w:sz w:val="24"/>
          <w:szCs w:val="24"/>
          <w:lang w:eastAsia="ru-RU"/>
        </w:rPr>
        <w:t xml:space="preserve"> общения. Знакомство с особенностями национального этикета на основе фольклорных произведений.</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iCs/>
          <w:color w:val="000000"/>
          <w:sz w:val="24"/>
          <w:szCs w:val="24"/>
          <w:lang w:eastAsia="ru-RU"/>
        </w:rPr>
      </w:pPr>
      <w:r w:rsidRPr="0012164F">
        <w:rPr>
          <w:rFonts w:ascii="Times New Roman" w:eastAsia="@Arial Unicode MS" w:hAnsi="Times New Roman" w:cs="Times New Roman"/>
          <w:b/>
          <w:bCs/>
          <w:iCs/>
          <w:color w:val="000000"/>
          <w:sz w:val="24"/>
          <w:szCs w:val="24"/>
          <w:lang w:eastAsia="ru-RU"/>
        </w:rPr>
        <w:t>Письмо (культура письменной речи)</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iCs/>
          <w:color w:val="000000"/>
          <w:sz w:val="24"/>
          <w:szCs w:val="24"/>
          <w:lang w:eastAsia="ru-RU"/>
        </w:rPr>
      </w:pPr>
      <w:r w:rsidRPr="0012164F">
        <w:rPr>
          <w:rFonts w:ascii="Times New Roman" w:eastAsia="@Arial Unicode MS" w:hAnsi="Times New Roman" w:cs="Times New Roman"/>
          <w:b/>
          <w:bCs/>
          <w:iCs/>
          <w:color w:val="000000"/>
          <w:sz w:val="24"/>
          <w:szCs w:val="24"/>
          <w:lang w:eastAsia="ru-RU"/>
        </w:rPr>
        <w:t>Круг детского чтения</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iCs/>
          <w:color w:val="000000"/>
          <w:sz w:val="24"/>
          <w:szCs w:val="24"/>
          <w:lang w:eastAsia="ru-RU"/>
        </w:rPr>
      </w:pPr>
      <w:r w:rsidRPr="0012164F">
        <w:rPr>
          <w:rFonts w:ascii="Times New Roman" w:eastAsia="@Arial Unicode MS" w:hAnsi="Times New Roman" w:cs="Times New Roman"/>
          <w:b/>
          <w:bCs/>
          <w:iCs/>
          <w:color w:val="000000"/>
          <w:sz w:val="24"/>
          <w:szCs w:val="24"/>
          <w:lang w:eastAsia="ru-RU"/>
        </w:rPr>
        <w:t>Литературоведческая пропедевтика (практическое освоение)</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Прозаическая и стихотворная речь: узнавание, различение, выделение особенностей стихотворного произведения (ритм, рифма).</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Фольклор и авторские художественные произведения (различение).</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 xml:space="preserve">Жанровое разнообразие произведений. Малые фольклорные формы (колыбельные песни, </w:t>
      </w:r>
      <w:proofErr w:type="spellStart"/>
      <w:r w:rsidRPr="0012164F">
        <w:rPr>
          <w:rFonts w:ascii="Times New Roman" w:eastAsia="@Arial Unicode MS" w:hAnsi="Times New Roman" w:cs="Times New Roman"/>
          <w:color w:val="000000"/>
          <w:sz w:val="24"/>
          <w:szCs w:val="24"/>
          <w:lang w:eastAsia="ru-RU"/>
        </w:rPr>
        <w:t>потешки</w:t>
      </w:r>
      <w:proofErr w:type="spellEnd"/>
      <w:r w:rsidRPr="0012164F">
        <w:rPr>
          <w:rFonts w:ascii="Times New Roman" w:eastAsia="@Arial Unicode MS" w:hAnsi="Times New Roman" w:cs="Times New Roman"/>
          <w:color w:val="000000"/>
          <w:sz w:val="24"/>
          <w:szCs w:val="24"/>
          <w:lang w:eastAsia="ru-RU"/>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color w:val="000000"/>
          <w:sz w:val="24"/>
          <w:szCs w:val="24"/>
          <w:lang w:eastAsia="ru-RU"/>
        </w:rPr>
      </w:pPr>
      <w:r w:rsidRPr="0012164F">
        <w:rPr>
          <w:rFonts w:ascii="Times New Roman" w:eastAsia="@Arial Unicode MS" w:hAnsi="Times New Roman" w:cs="Times New Roman"/>
          <w:color w:val="000000"/>
          <w:sz w:val="24"/>
          <w:szCs w:val="24"/>
          <w:lang w:eastAsia="ru-RU"/>
        </w:rPr>
        <w:t>Рассказ, стихотворение, басня – общее представление о жанре, особенностях построения и выразительных средствах.</w:t>
      </w:r>
    </w:p>
    <w:p w:rsidR="009037E3" w:rsidRPr="0012164F" w:rsidRDefault="009037E3" w:rsidP="009037E3">
      <w:pPr>
        <w:tabs>
          <w:tab w:val="left" w:leader="dot" w:pos="624"/>
        </w:tabs>
        <w:spacing w:after="0"/>
        <w:ind w:firstLine="709"/>
        <w:jc w:val="both"/>
        <w:rPr>
          <w:rFonts w:ascii="Times New Roman" w:eastAsia="@Arial Unicode MS" w:hAnsi="Times New Roman" w:cs="Times New Roman"/>
          <w:b/>
          <w:bCs/>
          <w:iCs/>
          <w:color w:val="000000"/>
          <w:sz w:val="24"/>
          <w:szCs w:val="24"/>
          <w:lang w:eastAsia="ru-RU"/>
        </w:rPr>
      </w:pPr>
      <w:r w:rsidRPr="0012164F">
        <w:rPr>
          <w:rFonts w:ascii="Times New Roman" w:eastAsia="@Arial Unicode MS" w:hAnsi="Times New Roman" w:cs="Times New Roman"/>
          <w:b/>
          <w:bCs/>
          <w:iCs/>
          <w:color w:val="000000"/>
          <w:sz w:val="24"/>
          <w:szCs w:val="24"/>
          <w:lang w:eastAsia="ru-RU"/>
        </w:rPr>
        <w:t>Творческая деятельность обучающихся (на основе литературных произведений)</w:t>
      </w:r>
    </w:p>
    <w:p w:rsidR="009037E3" w:rsidRPr="0012164F" w:rsidRDefault="009037E3" w:rsidP="009037E3">
      <w:pPr>
        <w:widowControl w:val="0"/>
        <w:tabs>
          <w:tab w:val="left" w:leader="dot" w:pos="624"/>
        </w:tabs>
        <w:autoSpaceDE w:val="0"/>
        <w:autoSpaceDN w:val="0"/>
        <w:adjustRightInd w:val="0"/>
        <w:spacing w:after="0"/>
        <w:ind w:firstLine="709"/>
        <w:jc w:val="both"/>
        <w:rPr>
          <w:rFonts w:ascii="Times New Roman" w:eastAsia="@Arial Unicode MS" w:hAnsi="Times New Roman" w:cs="Times New Roman"/>
          <w:sz w:val="24"/>
          <w:szCs w:val="24"/>
          <w:lang w:eastAsia="ru-RU"/>
        </w:rPr>
      </w:pPr>
      <w:r w:rsidRPr="0012164F">
        <w:rPr>
          <w:rFonts w:ascii="Times New Roman" w:eastAsia="@Arial Unicode MS" w:hAnsi="Times New Roman" w:cs="Times New Roman"/>
          <w:sz w:val="24"/>
          <w:szCs w:val="24"/>
          <w:lang w:eastAsia="ru-RU"/>
        </w:rPr>
        <w:t xml:space="preserve">Интерпретация текста литературного произведения в творческой деятельности учащихся: чтение по ролям, </w:t>
      </w:r>
      <w:proofErr w:type="spellStart"/>
      <w:r w:rsidRPr="0012164F">
        <w:rPr>
          <w:rFonts w:ascii="Times New Roman" w:eastAsia="@Arial Unicode MS" w:hAnsi="Times New Roman" w:cs="Times New Roman"/>
          <w:sz w:val="24"/>
          <w:szCs w:val="24"/>
          <w:lang w:eastAsia="ru-RU"/>
        </w:rPr>
        <w:t>инсценирование</w:t>
      </w:r>
      <w:proofErr w:type="spellEnd"/>
      <w:r w:rsidRPr="0012164F">
        <w:rPr>
          <w:rFonts w:ascii="Times New Roman" w:eastAsia="@Arial Unicode MS" w:hAnsi="Times New Roman" w:cs="Times New Roman"/>
          <w:sz w:val="24"/>
          <w:szCs w:val="24"/>
          <w:lang w:eastAsia="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12164F">
        <w:rPr>
          <w:rFonts w:ascii="Times New Roman" w:eastAsia="@Arial Unicode MS" w:hAnsi="Times New Roman" w:cs="Times New Roman"/>
          <w:sz w:val="24"/>
          <w:szCs w:val="24"/>
          <w:lang w:eastAsia="ru-RU"/>
        </w:rPr>
        <w:t>этапности</w:t>
      </w:r>
      <w:proofErr w:type="spellEnd"/>
      <w:r w:rsidRPr="0012164F">
        <w:rPr>
          <w:rFonts w:ascii="Times New Roman" w:eastAsia="@Arial Unicode MS" w:hAnsi="Times New Roman" w:cs="Times New Roman"/>
          <w:sz w:val="24"/>
          <w:szCs w:val="24"/>
          <w:lang w:eastAsia="ru-RU"/>
        </w:rPr>
        <w:t xml:space="preserve"> в выполнении действий); изложение с элементами сочинения, создание собственного текста на основе </w:t>
      </w:r>
      <w:r w:rsidRPr="0012164F">
        <w:rPr>
          <w:rFonts w:ascii="Times New Roman" w:eastAsia="@Arial Unicode MS" w:hAnsi="Times New Roman" w:cs="Times New Roman"/>
          <w:i/>
          <w:iCs/>
          <w:sz w:val="24"/>
          <w:szCs w:val="24"/>
          <w:lang w:eastAsia="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12164F">
        <w:rPr>
          <w:rFonts w:ascii="Times New Roman" w:eastAsia="@Arial Unicode MS" w:hAnsi="Times New Roman" w:cs="Times New Roman"/>
          <w:sz w:val="24"/>
          <w:szCs w:val="24"/>
          <w:lang w:eastAsia="ru-RU"/>
        </w:rPr>
        <w:t>.</w:t>
      </w:r>
    </w:p>
    <w:p w:rsidR="007B5051" w:rsidRDefault="007B5051" w:rsidP="009037E3">
      <w:pPr>
        <w:spacing w:after="0" w:line="240" w:lineRule="auto"/>
        <w:jc w:val="both"/>
        <w:rPr>
          <w:rFonts w:ascii="Times New Roman" w:eastAsia="Times New Roman" w:hAnsi="Times New Roman" w:cs="Times New Roman"/>
          <w:b/>
          <w:bCs/>
          <w:color w:val="000000"/>
          <w:sz w:val="24"/>
          <w:szCs w:val="24"/>
          <w:shd w:val="clear" w:color="auto" w:fill="FFFFFF"/>
          <w:lang w:eastAsia="ru-RU"/>
        </w:rPr>
      </w:pPr>
      <w:r>
        <w:rPr>
          <w:rFonts w:ascii="Times New Roman" w:eastAsia="Times New Roman" w:hAnsi="Times New Roman" w:cs="Times New Roman"/>
          <w:b/>
          <w:bCs/>
          <w:color w:val="000000"/>
          <w:sz w:val="24"/>
          <w:szCs w:val="24"/>
          <w:shd w:val="clear" w:color="auto" w:fill="FFFFFF"/>
          <w:lang w:eastAsia="ru-RU"/>
        </w:rPr>
        <w:t>Тематический план</w:t>
      </w:r>
    </w:p>
    <w:p w:rsidR="007B5051" w:rsidRPr="00D67AE3" w:rsidRDefault="007B5051" w:rsidP="009037E3">
      <w:pPr>
        <w:spacing w:after="0" w:line="240" w:lineRule="auto"/>
        <w:jc w:val="both"/>
        <w:rPr>
          <w:rFonts w:ascii="Times New Roman" w:eastAsia="Times New Roman" w:hAnsi="Times New Roman" w:cs="Times New Roman"/>
          <w:b/>
          <w:bCs/>
          <w:sz w:val="18"/>
          <w:szCs w:val="24"/>
          <w:shd w:val="clear" w:color="auto" w:fill="FFFFFF"/>
          <w:lang w:eastAsia="ru-RU"/>
        </w:rPr>
      </w:pPr>
      <w:r w:rsidRPr="009037E3">
        <w:rPr>
          <w:rFonts w:ascii="Times New Roman" w:eastAsia="Times New Roman" w:hAnsi="Times New Roman" w:cs="Times New Roman"/>
          <w:b/>
          <w:bCs/>
          <w:sz w:val="18"/>
          <w:szCs w:val="24"/>
          <w:shd w:val="clear" w:color="auto" w:fill="FFFFFF"/>
          <w:lang w:eastAsia="ru-RU"/>
        </w:rPr>
        <w:t>ЛЕТОПИСИ, БЫЛИНЫ, ЖИТИЯ (8 ЧАСОВ)</w:t>
      </w:r>
    </w:p>
    <w:p w:rsidR="007B5051" w:rsidRPr="00D67AE3" w:rsidRDefault="007B5051" w:rsidP="007B5051">
      <w:pPr>
        <w:spacing w:after="0" w:line="240" w:lineRule="auto"/>
        <w:jc w:val="both"/>
        <w:rPr>
          <w:rFonts w:ascii="Times New Roman" w:eastAsia="Times New Roman" w:hAnsi="Times New Roman" w:cs="Times New Roman"/>
          <w:b/>
          <w:bCs/>
          <w:spacing w:val="-4"/>
          <w:sz w:val="18"/>
          <w:szCs w:val="24"/>
          <w:shd w:val="clear" w:color="auto" w:fill="FFFFFF"/>
          <w:lang w:eastAsia="ru-RU"/>
        </w:rPr>
      </w:pPr>
      <w:r w:rsidRPr="009037E3">
        <w:rPr>
          <w:rFonts w:ascii="Times New Roman" w:eastAsia="Times New Roman" w:hAnsi="Times New Roman" w:cs="Times New Roman"/>
          <w:b/>
          <w:bCs/>
          <w:spacing w:val="-4"/>
          <w:sz w:val="18"/>
          <w:szCs w:val="24"/>
          <w:shd w:val="clear" w:color="auto" w:fill="FFFFFF"/>
          <w:lang w:eastAsia="ru-RU"/>
        </w:rPr>
        <w:t>ЧУДЕСНЫЙ МИР КЛАССИКИ (16 ЧАСОВ)</w:t>
      </w:r>
    </w:p>
    <w:p w:rsidR="007B5051" w:rsidRPr="00D67AE3" w:rsidRDefault="007B5051" w:rsidP="007B5051">
      <w:pPr>
        <w:spacing w:after="0" w:line="240" w:lineRule="auto"/>
        <w:jc w:val="both"/>
        <w:rPr>
          <w:rFonts w:ascii="Times New Roman" w:eastAsia="Times New Roman" w:hAnsi="Times New Roman" w:cs="Times New Roman"/>
          <w:b/>
          <w:bCs/>
          <w:spacing w:val="-4"/>
          <w:sz w:val="18"/>
          <w:szCs w:val="24"/>
          <w:shd w:val="clear" w:color="auto" w:fill="FFFFFF"/>
          <w:lang w:eastAsia="ru-RU"/>
        </w:rPr>
      </w:pPr>
      <w:r w:rsidRPr="009037E3">
        <w:rPr>
          <w:rFonts w:ascii="Times New Roman" w:eastAsia="Times New Roman" w:hAnsi="Times New Roman" w:cs="Times New Roman"/>
          <w:b/>
          <w:bCs/>
          <w:spacing w:val="-4"/>
          <w:sz w:val="18"/>
          <w:szCs w:val="24"/>
          <w:shd w:val="clear" w:color="auto" w:fill="FFFFFF"/>
          <w:lang w:eastAsia="ru-RU"/>
        </w:rPr>
        <w:t>ПОЭТИЧЕСКАЯ ТЕТРАДЬ (8 ЧАСОВ)</w:t>
      </w:r>
    </w:p>
    <w:p w:rsidR="007B5051" w:rsidRPr="00D67AE3" w:rsidRDefault="007B5051" w:rsidP="007B5051">
      <w:pPr>
        <w:spacing w:after="0" w:line="240" w:lineRule="auto"/>
        <w:jc w:val="both"/>
        <w:rPr>
          <w:rFonts w:ascii="Times New Roman" w:eastAsia="Times New Roman" w:hAnsi="Times New Roman" w:cs="Times New Roman"/>
          <w:b/>
          <w:bCs/>
          <w:spacing w:val="-4"/>
          <w:sz w:val="18"/>
          <w:szCs w:val="24"/>
          <w:shd w:val="clear" w:color="auto" w:fill="FFFFFF"/>
          <w:lang w:eastAsia="ru-RU"/>
        </w:rPr>
      </w:pPr>
      <w:r w:rsidRPr="009037E3">
        <w:rPr>
          <w:rFonts w:ascii="Times New Roman" w:eastAsia="Times New Roman" w:hAnsi="Times New Roman" w:cs="Times New Roman"/>
          <w:b/>
          <w:bCs/>
          <w:spacing w:val="-4"/>
          <w:sz w:val="18"/>
          <w:szCs w:val="24"/>
          <w:shd w:val="clear" w:color="auto" w:fill="FFFFFF"/>
          <w:lang w:eastAsia="ru-RU"/>
        </w:rPr>
        <w:t>ЛИТЕРАТУРНЫЕ СКАЗКИ (12 ЧАСОВ)</w:t>
      </w:r>
    </w:p>
    <w:p w:rsidR="007B5051" w:rsidRPr="00D67AE3" w:rsidRDefault="007B5051" w:rsidP="007B5051">
      <w:pPr>
        <w:spacing w:after="0" w:line="240" w:lineRule="auto"/>
        <w:jc w:val="both"/>
        <w:rPr>
          <w:rFonts w:ascii="Times New Roman" w:eastAsia="Times New Roman" w:hAnsi="Times New Roman" w:cs="Times New Roman"/>
          <w:b/>
          <w:bCs/>
          <w:spacing w:val="-4"/>
          <w:sz w:val="18"/>
          <w:szCs w:val="24"/>
          <w:shd w:val="clear" w:color="auto" w:fill="FFFFFF"/>
          <w:lang w:eastAsia="ru-RU"/>
        </w:rPr>
      </w:pPr>
      <w:r w:rsidRPr="009037E3">
        <w:rPr>
          <w:rFonts w:ascii="Times New Roman" w:eastAsia="Times New Roman" w:hAnsi="Times New Roman" w:cs="Times New Roman"/>
          <w:b/>
          <w:bCs/>
          <w:spacing w:val="-4"/>
          <w:sz w:val="18"/>
          <w:szCs w:val="24"/>
          <w:shd w:val="clear" w:color="auto" w:fill="FFFFFF"/>
          <w:lang w:eastAsia="ru-RU"/>
        </w:rPr>
        <w:t>ДЕЛУ ВРЕМЯ – ПОТЕХЕ ЧАС (7 ЧАСОВ)</w:t>
      </w:r>
    </w:p>
    <w:p w:rsidR="007B5051" w:rsidRPr="00D67AE3" w:rsidRDefault="007B5051" w:rsidP="007B5051">
      <w:pPr>
        <w:spacing w:after="0" w:line="240" w:lineRule="auto"/>
        <w:jc w:val="both"/>
        <w:rPr>
          <w:rFonts w:ascii="Times New Roman" w:eastAsia="Times New Roman" w:hAnsi="Times New Roman" w:cs="Times New Roman"/>
          <w:b/>
          <w:bCs/>
          <w:spacing w:val="-4"/>
          <w:sz w:val="18"/>
          <w:szCs w:val="24"/>
          <w:shd w:val="clear" w:color="auto" w:fill="FFFFFF"/>
          <w:lang w:eastAsia="ru-RU"/>
        </w:rPr>
      </w:pPr>
      <w:r w:rsidRPr="009037E3">
        <w:rPr>
          <w:rFonts w:ascii="Times New Roman" w:eastAsia="Times New Roman" w:hAnsi="Times New Roman" w:cs="Times New Roman"/>
          <w:b/>
          <w:bCs/>
          <w:spacing w:val="-4"/>
          <w:sz w:val="18"/>
          <w:szCs w:val="24"/>
          <w:shd w:val="clear" w:color="auto" w:fill="FFFFFF"/>
          <w:lang w:eastAsia="ru-RU"/>
        </w:rPr>
        <w:t>СТРАНА ДЕТСТВА (7 ЧАСОВ)</w:t>
      </w:r>
    </w:p>
    <w:p w:rsidR="00D67AE3" w:rsidRPr="00D67AE3" w:rsidRDefault="00D67AE3" w:rsidP="00D67AE3">
      <w:pPr>
        <w:spacing w:after="0" w:line="240" w:lineRule="auto"/>
        <w:jc w:val="both"/>
        <w:rPr>
          <w:rFonts w:ascii="Times New Roman" w:eastAsia="Times New Roman" w:hAnsi="Times New Roman" w:cs="Times New Roman"/>
          <w:b/>
          <w:bCs/>
          <w:sz w:val="18"/>
          <w:szCs w:val="24"/>
          <w:shd w:val="clear" w:color="auto" w:fill="FFFFFF"/>
          <w:lang w:eastAsia="ru-RU"/>
        </w:rPr>
      </w:pPr>
      <w:r w:rsidRPr="009037E3">
        <w:rPr>
          <w:rFonts w:ascii="Times New Roman" w:eastAsia="Times New Roman" w:hAnsi="Times New Roman" w:cs="Times New Roman"/>
          <w:b/>
          <w:bCs/>
          <w:sz w:val="18"/>
          <w:szCs w:val="24"/>
          <w:shd w:val="clear" w:color="auto" w:fill="FFFFFF"/>
          <w:lang w:eastAsia="ru-RU"/>
        </w:rPr>
        <w:t xml:space="preserve">ПОЭТИЧЕСКАЯ ТЕТРАДЬ </w:t>
      </w:r>
      <w:proofErr w:type="gramStart"/>
      <w:r w:rsidRPr="009037E3">
        <w:rPr>
          <w:rFonts w:ascii="Times New Roman" w:eastAsia="Times New Roman" w:hAnsi="Times New Roman" w:cs="Times New Roman"/>
          <w:b/>
          <w:bCs/>
          <w:sz w:val="18"/>
          <w:szCs w:val="24"/>
          <w:shd w:val="clear" w:color="auto" w:fill="FFFFFF"/>
          <w:lang w:eastAsia="ru-RU"/>
        </w:rPr>
        <w:t>( 4</w:t>
      </w:r>
      <w:proofErr w:type="gramEnd"/>
      <w:r w:rsidRPr="009037E3">
        <w:rPr>
          <w:rFonts w:ascii="Times New Roman" w:eastAsia="Times New Roman" w:hAnsi="Times New Roman" w:cs="Times New Roman"/>
          <w:b/>
          <w:bCs/>
          <w:sz w:val="18"/>
          <w:szCs w:val="24"/>
          <w:shd w:val="clear" w:color="auto" w:fill="FFFFFF"/>
          <w:lang w:eastAsia="ru-RU"/>
        </w:rPr>
        <w:t xml:space="preserve"> ЧАСА)</w:t>
      </w:r>
    </w:p>
    <w:p w:rsidR="00D67AE3" w:rsidRPr="00D67AE3" w:rsidRDefault="00D67AE3" w:rsidP="00D67AE3">
      <w:pPr>
        <w:spacing w:after="0" w:line="240" w:lineRule="auto"/>
        <w:jc w:val="both"/>
        <w:rPr>
          <w:rFonts w:ascii="Times New Roman" w:eastAsia="Times New Roman" w:hAnsi="Times New Roman" w:cs="Times New Roman"/>
          <w:b/>
          <w:bCs/>
          <w:sz w:val="18"/>
          <w:szCs w:val="24"/>
          <w:shd w:val="clear" w:color="auto" w:fill="FFFFFF"/>
          <w:lang w:eastAsia="ru-RU"/>
        </w:rPr>
      </w:pPr>
      <w:r w:rsidRPr="009037E3">
        <w:rPr>
          <w:rFonts w:ascii="Times New Roman" w:eastAsia="Times New Roman" w:hAnsi="Times New Roman" w:cs="Times New Roman"/>
          <w:b/>
          <w:bCs/>
          <w:sz w:val="18"/>
          <w:szCs w:val="24"/>
          <w:shd w:val="clear" w:color="auto" w:fill="FFFFFF"/>
          <w:lang w:eastAsia="ru-RU"/>
        </w:rPr>
        <w:t>ПРИРОДА И МЫ (10 ЧАСОВ)</w:t>
      </w:r>
    </w:p>
    <w:p w:rsidR="00D67AE3" w:rsidRPr="00D67AE3" w:rsidRDefault="00D67AE3" w:rsidP="00D67AE3">
      <w:pPr>
        <w:spacing w:after="0" w:line="240" w:lineRule="auto"/>
        <w:jc w:val="both"/>
        <w:rPr>
          <w:rFonts w:ascii="Times New Roman" w:eastAsia="Times New Roman" w:hAnsi="Times New Roman" w:cs="Times New Roman"/>
          <w:b/>
          <w:bCs/>
          <w:sz w:val="18"/>
          <w:szCs w:val="24"/>
          <w:shd w:val="clear" w:color="auto" w:fill="FFFFFF"/>
          <w:lang w:eastAsia="ru-RU"/>
        </w:rPr>
      </w:pPr>
      <w:r w:rsidRPr="009037E3">
        <w:rPr>
          <w:rFonts w:ascii="Times New Roman" w:eastAsia="Times New Roman" w:hAnsi="Times New Roman" w:cs="Times New Roman"/>
          <w:b/>
          <w:bCs/>
          <w:sz w:val="18"/>
          <w:szCs w:val="24"/>
          <w:shd w:val="clear" w:color="auto" w:fill="FFFFFF"/>
          <w:lang w:eastAsia="ru-RU"/>
        </w:rPr>
        <w:t>РОДИНА (5 ЧАСОВ)</w:t>
      </w:r>
    </w:p>
    <w:p w:rsidR="00D67AE3" w:rsidRPr="00D67AE3" w:rsidRDefault="00D67AE3" w:rsidP="00D67AE3">
      <w:pPr>
        <w:spacing w:after="0" w:line="240" w:lineRule="auto"/>
        <w:jc w:val="both"/>
        <w:rPr>
          <w:rFonts w:ascii="Times New Roman" w:eastAsia="Times New Roman" w:hAnsi="Times New Roman" w:cs="Times New Roman"/>
          <w:b/>
          <w:bCs/>
          <w:sz w:val="18"/>
          <w:szCs w:val="24"/>
          <w:shd w:val="clear" w:color="auto" w:fill="FFFFFF"/>
          <w:lang w:eastAsia="ru-RU"/>
        </w:rPr>
      </w:pPr>
      <w:r w:rsidRPr="009037E3">
        <w:rPr>
          <w:rFonts w:ascii="Times New Roman" w:eastAsia="Times New Roman" w:hAnsi="Times New Roman" w:cs="Times New Roman"/>
          <w:b/>
          <w:bCs/>
          <w:sz w:val="18"/>
          <w:szCs w:val="24"/>
          <w:shd w:val="clear" w:color="auto" w:fill="FFFFFF"/>
          <w:lang w:eastAsia="ru-RU"/>
        </w:rPr>
        <w:t>СТРАНА ФАНТАЗИЯ (5 ЧАСОВ)</w:t>
      </w:r>
    </w:p>
    <w:p w:rsidR="00D67AE3" w:rsidRPr="00D67AE3" w:rsidRDefault="00D67AE3" w:rsidP="00D67AE3">
      <w:pPr>
        <w:spacing w:after="0" w:line="240" w:lineRule="auto"/>
        <w:jc w:val="both"/>
        <w:rPr>
          <w:rFonts w:ascii="Times New Roman" w:eastAsia="Times New Roman" w:hAnsi="Times New Roman" w:cs="Times New Roman"/>
          <w:b/>
          <w:bCs/>
          <w:sz w:val="18"/>
          <w:szCs w:val="24"/>
          <w:shd w:val="clear" w:color="auto" w:fill="FFFFFF"/>
          <w:lang w:eastAsia="ru-RU"/>
        </w:rPr>
      </w:pPr>
      <w:r w:rsidRPr="009037E3">
        <w:rPr>
          <w:rFonts w:ascii="Times New Roman" w:eastAsia="Times New Roman" w:hAnsi="Times New Roman" w:cs="Times New Roman"/>
          <w:b/>
          <w:bCs/>
          <w:sz w:val="18"/>
          <w:szCs w:val="24"/>
          <w:shd w:val="clear" w:color="auto" w:fill="FFFFFF"/>
          <w:lang w:eastAsia="ru-RU"/>
        </w:rPr>
        <w:t>ЗАРУБЕЖНАЯ ЛИТЕРАТУРА (15 ЧАСОВ)</w:t>
      </w:r>
    </w:p>
    <w:p w:rsidR="007B5051" w:rsidRDefault="007B5051" w:rsidP="009037E3">
      <w:pPr>
        <w:spacing w:after="0" w:line="240" w:lineRule="auto"/>
        <w:jc w:val="both"/>
        <w:rPr>
          <w:rFonts w:ascii="Times New Roman" w:eastAsia="Times New Roman" w:hAnsi="Times New Roman" w:cs="Times New Roman"/>
          <w:b/>
          <w:bCs/>
          <w:color w:val="000000"/>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
          <w:bCs/>
          <w:color w:val="000000"/>
          <w:sz w:val="24"/>
          <w:szCs w:val="24"/>
          <w:shd w:val="clear" w:color="auto" w:fill="FFFFFF"/>
          <w:lang w:eastAsia="ru-RU"/>
        </w:rPr>
      </w:pPr>
      <w:r w:rsidRPr="009037E3">
        <w:rPr>
          <w:rFonts w:ascii="Times New Roman" w:eastAsia="Times New Roman" w:hAnsi="Times New Roman" w:cs="Times New Roman"/>
          <w:b/>
          <w:bCs/>
          <w:color w:val="000000"/>
          <w:sz w:val="24"/>
          <w:szCs w:val="24"/>
          <w:shd w:val="clear" w:color="auto" w:fill="FFFFFF"/>
          <w:lang w:eastAsia="ru-RU"/>
        </w:rPr>
        <w:t>КАЛЕНДАРНО – ТЕМАТИЧЕСКОЕ ПЛАНИРОВАНИЕ</w:t>
      </w:r>
    </w:p>
    <w:p w:rsidR="009037E3" w:rsidRPr="009037E3" w:rsidRDefault="009037E3" w:rsidP="009037E3">
      <w:pPr>
        <w:spacing w:after="0" w:line="240" w:lineRule="auto"/>
        <w:jc w:val="both"/>
        <w:rPr>
          <w:rFonts w:ascii="Times New Roman" w:eastAsia="Times New Roman" w:hAnsi="Times New Roman" w:cs="Times New Roman"/>
          <w:b/>
          <w:bCs/>
          <w:color w:val="000000"/>
          <w:sz w:val="24"/>
          <w:szCs w:val="24"/>
          <w:shd w:val="clear" w:color="auto" w:fill="FFFFFF"/>
          <w:lang w:eastAsia="ru-RU"/>
        </w:rPr>
      </w:pPr>
      <w:r w:rsidRPr="009037E3">
        <w:rPr>
          <w:rFonts w:ascii="Times New Roman" w:eastAsia="Times New Roman" w:hAnsi="Times New Roman" w:cs="Times New Roman"/>
          <w:b/>
          <w:bCs/>
          <w:color w:val="000000"/>
          <w:sz w:val="24"/>
          <w:szCs w:val="24"/>
          <w:shd w:val="clear" w:color="auto" w:fill="FFFFFF"/>
          <w:lang w:eastAsia="ru-RU"/>
        </w:rPr>
        <w:t>ПО ЛИТЕРАТУРНОМУ ЧТЕНИЮ 4 класс (102 ч)</w:t>
      </w:r>
    </w:p>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7470"/>
        <w:gridCol w:w="1276"/>
        <w:gridCol w:w="1276"/>
      </w:tblGrid>
      <w:tr w:rsidR="009037E3" w:rsidRPr="009037E3" w:rsidTr="007B5051">
        <w:tc>
          <w:tcPr>
            <w:tcW w:w="10598" w:type="dxa"/>
            <w:gridSpan w:val="4"/>
            <w:shd w:val="clear" w:color="auto" w:fill="auto"/>
          </w:tcPr>
          <w:p w:rsidR="009037E3" w:rsidRPr="009037E3" w:rsidRDefault="009037E3" w:rsidP="007B5051">
            <w:pPr>
              <w:spacing w:after="0" w:line="240" w:lineRule="auto"/>
              <w:jc w:val="both"/>
              <w:rPr>
                <w:rFonts w:ascii="Times New Roman" w:eastAsia="Times New Roman" w:hAnsi="Times New Roman" w:cs="Times New Roman"/>
                <w:b/>
                <w:bCs/>
                <w:sz w:val="24"/>
                <w:szCs w:val="24"/>
                <w:shd w:val="clear" w:color="auto" w:fill="FFFFFF"/>
                <w:lang w:eastAsia="ru-RU"/>
              </w:rPr>
            </w:pPr>
            <w:r w:rsidRPr="009037E3">
              <w:rPr>
                <w:rFonts w:ascii="Times New Roman" w:eastAsia="Times New Roman" w:hAnsi="Times New Roman" w:cs="Times New Roman"/>
                <w:b/>
                <w:bCs/>
                <w:sz w:val="24"/>
                <w:szCs w:val="24"/>
                <w:shd w:val="clear" w:color="auto" w:fill="FFFFFF"/>
                <w:lang w:eastAsia="ru-RU"/>
              </w:rPr>
              <w:t>ЛЕТОПИСИ, БЫЛИНЫ, ЖИТИЯ (8 ЧАСОВ)</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i/>
                <w:color w:val="000000"/>
                <w:sz w:val="24"/>
                <w:szCs w:val="24"/>
                <w:shd w:val="clear" w:color="auto" w:fill="FFFFFF"/>
                <w:lang w:eastAsia="ru-RU"/>
              </w:rPr>
            </w:pPr>
            <w:r w:rsidRPr="009037E3">
              <w:rPr>
                <w:rFonts w:ascii="Times New Roman" w:eastAsia="Times New Roman" w:hAnsi="Times New Roman" w:cs="Times New Roman"/>
                <w:bCs/>
                <w:i/>
                <w:color w:val="000000"/>
                <w:sz w:val="24"/>
                <w:szCs w:val="24"/>
                <w:shd w:val="clear" w:color="auto" w:fill="FFFFFF"/>
                <w:lang w:eastAsia="ru-RU"/>
              </w:rPr>
              <w:t>№</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Тема</w:t>
            </w:r>
          </w:p>
        </w:tc>
        <w:tc>
          <w:tcPr>
            <w:tcW w:w="1276" w:type="dxa"/>
            <w:shd w:val="clear" w:color="auto" w:fill="auto"/>
          </w:tcPr>
          <w:p w:rsidR="009037E3" w:rsidRPr="009037E3" w:rsidRDefault="009037E3" w:rsidP="009037E3">
            <w:pPr>
              <w:spacing w:after="0" w:line="240" w:lineRule="auto"/>
              <w:ind w:left="175" w:hanging="175"/>
              <w:jc w:val="both"/>
              <w:rPr>
                <w:rFonts w:ascii="Times New Roman" w:eastAsia="Times New Roman" w:hAnsi="Times New Roman" w:cs="Times New Roman"/>
                <w:bCs/>
                <w:i/>
                <w:color w:val="000000"/>
                <w:sz w:val="24"/>
                <w:szCs w:val="24"/>
                <w:shd w:val="clear" w:color="auto" w:fill="FFFFFF"/>
                <w:lang w:eastAsia="ru-RU"/>
              </w:rPr>
            </w:pPr>
            <w:r w:rsidRPr="009037E3">
              <w:rPr>
                <w:rFonts w:ascii="Times New Roman" w:eastAsia="Times New Roman" w:hAnsi="Times New Roman" w:cs="Times New Roman"/>
                <w:bCs/>
                <w:i/>
                <w:color w:val="000000"/>
                <w:sz w:val="24"/>
                <w:szCs w:val="24"/>
                <w:shd w:val="clear" w:color="auto" w:fill="FFFFFF"/>
                <w:lang w:eastAsia="ru-RU"/>
              </w:rPr>
              <w:t xml:space="preserve">   Кол-во</w:t>
            </w:r>
          </w:p>
          <w:p w:rsidR="009037E3" w:rsidRPr="009037E3" w:rsidRDefault="009037E3" w:rsidP="009037E3">
            <w:pPr>
              <w:spacing w:after="0" w:line="240" w:lineRule="auto"/>
              <w:ind w:left="175" w:hanging="175"/>
              <w:jc w:val="both"/>
              <w:rPr>
                <w:rFonts w:ascii="Times New Roman" w:eastAsia="Times New Roman" w:hAnsi="Times New Roman" w:cs="Times New Roman"/>
                <w:bCs/>
                <w:i/>
                <w:color w:val="000000"/>
                <w:sz w:val="24"/>
                <w:szCs w:val="24"/>
                <w:shd w:val="clear" w:color="auto" w:fill="FFFFFF"/>
                <w:lang w:eastAsia="ru-RU"/>
              </w:rPr>
            </w:pPr>
            <w:r w:rsidRPr="009037E3">
              <w:rPr>
                <w:rFonts w:ascii="Times New Roman" w:eastAsia="Times New Roman" w:hAnsi="Times New Roman" w:cs="Times New Roman"/>
                <w:bCs/>
                <w:i/>
                <w:color w:val="000000"/>
                <w:sz w:val="24"/>
                <w:szCs w:val="24"/>
                <w:shd w:val="clear" w:color="auto" w:fill="FFFFFF"/>
                <w:lang w:eastAsia="ru-RU"/>
              </w:rPr>
              <w:t>часов</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i/>
                <w:color w:val="000000"/>
                <w:sz w:val="24"/>
                <w:szCs w:val="24"/>
                <w:shd w:val="clear" w:color="auto" w:fill="FFFFFF"/>
                <w:lang w:eastAsia="ru-RU"/>
              </w:rPr>
            </w:pPr>
            <w:r w:rsidRPr="009037E3">
              <w:rPr>
                <w:rFonts w:ascii="Times New Roman" w:eastAsia="Times New Roman" w:hAnsi="Times New Roman" w:cs="Times New Roman"/>
                <w:bCs/>
                <w:i/>
                <w:color w:val="000000"/>
                <w:sz w:val="24"/>
                <w:szCs w:val="24"/>
                <w:shd w:val="clear" w:color="auto" w:fill="FFFFFF"/>
                <w:lang w:eastAsia="ru-RU"/>
              </w:rPr>
              <w:t>Дата</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Вводный урок по курсу литературного чтения. Знакомство с учебником. Содержание учебника. Система условных обозначений.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2</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Летописи. Былины. Жития. "И повесил Олег свой щит на вратах Царьграда", "И вспомнил Олег коня своего"</w:t>
            </w:r>
          </w:p>
          <w:p w:rsidR="009037E3" w:rsidRPr="009037E3" w:rsidRDefault="009037E3" w:rsidP="009037E3">
            <w:pPr>
              <w:spacing w:after="0" w:line="240" w:lineRule="auto"/>
              <w:jc w:val="both"/>
              <w:rPr>
                <w:rFonts w:ascii="Times New Roman" w:eastAsia="Times New Roman" w:hAnsi="Times New Roman" w:cs="Times New Roman"/>
                <w:b/>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Сравнение текста летописи с текстом произведения </w:t>
            </w:r>
            <w:proofErr w:type="spellStart"/>
            <w:r w:rsidRPr="009037E3">
              <w:rPr>
                <w:rFonts w:ascii="Times New Roman" w:eastAsia="Times New Roman" w:hAnsi="Times New Roman" w:cs="Times New Roman"/>
                <w:bCs/>
                <w:spacing w:val="-4"/>
                <w:sz w:val="24"/>
                <w:szCs w:val="24"/>
                <w:shd w:val="clear" w:color="auto" w:fill="FFFFFF"/>
                <w:lang w:eastAsia="ru-RU"/>
              </w:rPr>
              <w:t>А.с</w:t>
            </w:r>
            <w:proofErr w:type="spellEnd"/>
            <w:r w:rsidRPr="009037E3">
              <w:rPr>
                <w:rFonts w:ascii="Times New Roman" w:eastAsia="Times New Roman" w:hAnsi="Times New Roman" w:cs="Times New Roman"/>
                <w:bCs/>
                <w:spacing w:val="-4"/>
                <w:sz w:val="24"/>
                <w:szCs w:val="24"/>
                <w:shd w:val="clear" w:color="auto" w:fill="FFFFFF"/>
                <w:lang w:eastAsia="ru-RU"/>
              </w:rPr>
              <w:t>. Пушкина «Песнь о вещем Олеге»</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3</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"Ильины три </w:t>
            </w:r>
            <w:proofErr w:type="spellStart"/>
            <w:r w:rsidRPr="009037E3">
              <w:rPr>
                <w:rFonts w:ascii="Times New Roman" w:eastAsia="Times New Roman" w:hAnsi="Times New Roman" w:cs="Times New Roman"/>
                <w:bCs/>
                <w:spacing w:val="-4"/>
                <w:sz w:val="24"/>
                <w:szCs w:val="24"/>
                <w:shd w:val="clear" w:color="auto" w:fill="FFFFFF"/>
                <w:lang w:eastAsia="ru-RU"/>
              </w:rPr>
              <w:t>поездочки</w:t>
            </w:r>
            <w:proofErr w:type="spellEnd"/>
            <w:r w:rsidRPr="009037E3">
              <w:rPr>
                <w:rFonts w:ascii="Times New Roman" w:eastAsia="Times New Roman" w:hAnsi="Times New Roman" w:cs="Times New Roman"/>
                <w:bCs/>
                <w:spacing w:val="-4"/>
                <w:sz w:val="24"/>
                <w:szCs w:val="24"/>
                <w:shd w:val="clear" w:color="auto" w:fill="FFFFFF"/>
                <w:lang w:eastAsia="ru-RU"/>
              </w:rPr>
              <w:t>" Сказочный характер былины.</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4</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"Ильины три </w:t>
            </w:r>
            <w:proofErr w:type="spellStart"/>
            <w:r w:rsidRPr="009037E3">
              <w:rPr>
                <w:rFonts w:ascii="Times New Roman" w:eastAsia="Times New Roman" w:hAnsi="Times New Roman" w:cs="Times New Roman"/>
                <w:bCs/>
                <w:spacing w:val="-4"/>
                <w:sz w:val="24"/>
                <w:szCs w:val="24"/>
                <w:shd w:val="clear" w:color="auto" w:fill="FFFFFF"/>
                <w:lang w:eastAsia="ru-RU"/>
              </w:rPr>
              <w:t>поездочки</w:t>
            </w:r>
            <w:proofErr w:type="spellEnd"/>
            <w:r w:rsidRPr="009037E3">
              <w:rPr>
                <w:rFonts w:ascii="Times New Roman" w:eastAsia="Times New Roman" w:hAnsi="Times New Roman" w:cs="Times New Roman"/>
                <w:bCs/>
                <w:spacing w:val="-4"/>
                <w:sz w:val="24"/>
                <w:szCs w:val="24"/>
                <w:shd w:val="clear" w:color="auto" w:fill="FFFFFF"/>
                <w:lang w:eastAsia="ru-RU"/>
              </w:rPr>
              <w:t>"(окончание) Сравнение поэтического и прозаического текстов.</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5</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"Житие Сергия Радонежского" Детство и юность </w:t>
            </w:r>
            <w:proofErr w:type="spellStart"/>
            <w:r w:rsidRPr="009037E3">
              <w:rPr>
                <w:rFonts w:ascii="Times New Roman" w:eastAsia="Times New Roman" w:hAnsi="Times New Roman" w:cs="Times New Roman"/>
                <w:bCs/>
                <w:spacing w:val="-4"/>
                <w:sz w:val="24"/>
                <w:szCs w:val="24"/>
                <w:shd w:val="clear" w:color="auto" w:fill="FFFFFF"/>
                <w:lang w:eastAsia="ru-RU"/>
              </w:rPr>
              <w:t>Ворфоломея</w:t>
            </w:r>
            <w:proofErr w:type="spellEnd"/>
            <w:r w:rsidRPr="009037E3">
              <w:rPr>
                <w:rFonts w:ascii="Times New Roman" w:eastAsia="Times New Roman" w:hAnsi="Times New Roman" w:cs="Times New Roman"/>
                <w:bCs/>
                <w:spacing w:val="-4"/>
                <w:sz w:val="24"/>
                <w:szCs w:val="24"/>
                <w:shd w:val="clear" w:color="auto" w:fill="FFFFFF"/>
                <w:lang w:eastAsia="ru-RU"/>
              </w:rPr>
              <w:t>.</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6</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i/>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«Житие Сергия Радонежского". Рассказ о битве на Куликовом поле на основе опорных слов и репродукций известных картин.</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7</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
                <w:bCs/>
                <w:spacing w:val="-4"/>
                <w:sz w:val="24"/>
                <w:szCs w:val="24"/>
                <w:shd w:val="clear" w:color="auto" w:fill="FFFFFF"/>
                <w:lang w:eastAsia="ru-RU"/>
              </w:rPr>
            </w:pPr>
            <w:r w:rsidRPr="00356E3F">
              <w:rPr>
                <w:rFonts w:ascii="Times New Roman" w:eastAsia="Times New Roman" w:hAnsi="Times New Roman" w:cs="Times New Roman"/>
                <w:bCs/>
                <w:spacing w:val="-4"/>
                <w:sz w:val="24"/>
                <w:szCs w:val="24"/>
                <w:shd w:val="clear" w:color="auto" w:fill="FFFFFF"/>
                <w:lang w:eastAsia="ru-RU"/>
              </w:rPr>
              <w:t>Проект</w:t>
            </w:r>
            <w:r w:rsidRPr="009037E3">
              <w:rPr>
                <w:rFonts w:ascii="Times New Roman" w:eastAsia="Times New Roman" w:hAnsi="Times New Roman" w:cs="Times New Roman"/>
                <w:bCs/>
                <w:spacing w:val="-4"/>
                <w:sz w:val="24"/>
                <w:szCs w:val="24"/>
                <w:shd w:val="clear" w:color="auto" w:fill="FFFFFF"/>
                <w:lang w:eastAsia="ru-RU"/>
              </w:rPr>
              <w:t xml:space="preserve"> «Создание календаря исторических событий»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8</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«Проверь себя» Оценка достижений.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10598" w:type="dxa"/>
            <w:gridSpan w:val="4"/>
            <w:shd w:val="clear" w:color="auto" w:fill="auto"/>
          </w:tcPr>
          <w:p w:rsidR="009037E3" w:rsidRPr="009037E3" w:rsidRDefault="009037E3" w:rsidP="009037E3">
            <w:pPr>
              <w:spacing w:after="0" w:line="240" w:lineRule="auto"/>
              <w:jc w:val="both"/>
              <w:rPr>
                <w:rFonts w:ascii="Times New Roman" w:eastAsia="Times New Roman" w:hAnsi="Times New Roman" w:cs="Times New Roman"/>
                <w:b/>
                <w:bCs/>
                <w:spacing w:val="-4"/>
                <w:sz w:val="24"/>
                <w:szCs w:val="24"/>
                <w:shd w:val="clear" w:color="auto" w:fill="FFFFFF"/>
                <w:lang w:eastAsia="ru-RU"/>
              </w:rPr>
            </w:pPr>
            <w:r w:rsidRPr="009037E3">
              <w:rPr>
                <w:rFonts w:ascii="Times New Roman" w:eastAsia="Times New Roman" w:hAnsi="Times New Roman" w:cs="Times New Roman"/>
                <w:b/>
                <w:bCs/>
                <w:spacing w:val="-4"/>
                <w:sz w:val="24"/>
                <w:szCs w:val="24"/>
                <w:shd w:val="clear" w:color="auto" w:fill="FFFFFF"/>
                <w:lang w:eastAsia="ru-RU"/>
              </w:rPr>
              <w:t>ЧУДЕСНЫЙ МИР КЛАССИКИ (16 ЧАСОВ)</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9</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Знакомство с названием раздела.</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П.Ершов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"Конёк-</w:t>
            </w:r>
            <w:proofErr w:type="spellStart"/>
            <w:r w:rsidRPr="009037E3">
              <w:rPr>
                <w:rFonts w:ascii="Times New Roman" w:eastAsia="Times New Roman" w:hAnsi="Times New Roman" w:cs="Times New Roman"/>
                <w:bCs/>
                <w:spacing w:val="-4"/>
                <w:sz w:val="24"/>
                <w:szCs w:val="24"/>
                <w:shd w:val="clear" w:color="auto" w:fill="FFFFFF"/>
                <w:lang w:eastAsia="ru-RU"/>
              </w:rPr>
              <w:t>горбунок"Сравнение</w:t>
            </w:r>
            <w:proofErr w:type="spellEnd"/>
            <w:r w:rsidRPr="009037E3">
              <w:rPr>
                <w:rFonts w:ascii="Times New Roman" w:eastAsia="Times New Roman" w:hAnsi="Times New Roman" w:cs="Times New Roman"/>
                <w:bCs/>
                <w:spacing w:val="-4"/>
                <w:sz w:val="24"/>
                <w:szCs w:val="24"/>
                <w:shd w:val="clear" w:color="auto" w:fill="FFFFFF"/>
                <w:lang w:eastAsia="ru-RU"/>
              </w:rPr>
              <w:t xml:space="preserve"> литературной и народной сказки.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10</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П.Ершов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"Конёк-горбунок" Мотивы народной и литературной сказки. Герои сказки.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11</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П.Ершов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"Конёк-горбунок" Сравнение словесного и изобразительного искусства.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12</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А.Пушкин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"Няне", "Туча", "Унылая пора! Очей очарованье!" Авторское отношение к изображаемому. Интонация стихотворения.</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sym w:font="Wingdings" w:char="F04A"/>
            </w:r>
            <w:r w:rsidRPr="009037E3">
              <w:rPr>
                <w:rFonts w:ascii="Times New Roman" w:eastAsia="Times New Roman" w:hAnsi="Times New Roman" w:cs="Times New Roman"/>
                <w:bCs/>
                <w:spacing w:val="-4"/>
                <w:sz w:val="24"/>
                <w:szCs w:val="24"/>
                <w:shd w:val="clear" w:color="auto" w:fill="FFFFFF"/>
                <w:lang w:eastAsia="ru-RU"/>
              </w:rPr>
              <w:t xml:space="preserve"> Выучить понравившееся стихотворение наизусть.</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13</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А. Пушкин "Сказка о мёртвой царевне и о семи богатырях" Мотивы народной и литературной сказки.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14</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А. Пушкин "Сказка о мёртвой царевне и о семи богатырях" Характеристика героев сказки, отношение к ним.</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15</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А. Пушкин "Сказка о мёртвой царевне и о семи богатырях" Деление сказки на части. Составление плана. </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16</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М. Лермонтов "Дары Терека" Картины природы в стихотворении.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17</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М. Лермонтов "</w:t>
            </w:r>
            <w:proofErr w:type="spellStart"/>
            <w:r w:rsidRPr="009037E3">
              <w:rPr>
                <w:rFonts w:ascii="Times New Roman" w:eastAsia="Times New Roman" w:hAnsi="Times New Roman" w:cs="Times New Roman"/>
                <w:bCs/>
                <w:spacing w:val="-4"/>
                <w:sz w:val="24"/>
                <w:szCs w:val="24"/>
                <w:shd w:val="clear" w:color="auto" w:fill="FFFFFF"/>
                <w:lang w:eastAsia="ru-RU"/>
              </w:rPr>
              <w:t>Ашик-Кериб</w:t>
            </w:r>
            <w:proofErr w:type="spellEnd"/>
            <w:r w:rsidRPr="009037E3">
              <w:rPr>
                <w:rFonts w:ascii="Times New Roman" w:eastAsia="Times New Roman" w:hAnsi="Times New Roman" w:cs="Times New Roman"/>
                <w:bCs/>
                <w:spacing w:val="-4"/>
                <w:sz w:val="24"/>
                <w:szCs w:val="24"/>
                <w:shd w:val="clear" w:color="auto" w:fill="FFFFFF"/>
                <w:lang w:eastAsia="ru-RU"/>
              </w:rPr>
              <w:t>" Сравнение мотивов русской и турецкой сказки.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18</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М. Лермонтов "</w:t>
            </w:r>
            <w:proofErr w:type="spellStart"/>
            <w:r w:rsidRPr="009037E3">
              <w:rPr>
                <w:rFonts w:ascii="Times New Roman" w:eastAsia="Times New Roman" w:hAnsi="Times New Roman" w:cs="Times New Roman"/>
                <w:bCs/>
                <w:spacing w:val="-4"/>
                <w:sz w:val="24"/>
                <w:szCs w:val="24"/>
                <w:shd w:val="clear" w:color="auto" w:fill="FFFFFF"/>
                <w:lang w:eastAsia="ru-RU"/>
              </w:rPr>
              <w:t>Ашик-Кериб</w:t>
            </w:r>
            <w:proofErr w:type="spellEnd"/>
            <w:r w:rsidRPr="009037E3">
              <w:rPr>
                <w:rFonts w:ascii="Times New Roman" w:eastAsia="Times New Roman" w:hAnsi="Times New Roman" w:cs="Times New Roman"/>
                <w:bCs/>
                <w:spacing w:val="-4"/>
                <w:sz w:val="24"/>
                <w:szCs w:val="24"/>
                <w:shd w:val="clear" w:color="auto" w:fill="FFFFFF"/>
                <w:lang w:eastAsia="ru-RU"/>
              </w:rPr>
              <w:t>"  Герои турецкой сказки.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19</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М. Лермонтов "</w:t>
            </w:r>
            <w:proofErr w:type="spellStart"/>
            <w:r w:rsidRPr="009037E3">
              <w:rPr>
                <w:rFonts w:ascii="Times New Roman" w:eastAsia="Times New Roman" w:hAnsi="Times New Roman" w:cs="Times New Roman"/>
                <w:bCs/>
                <w:spacing w:val="-4"/>
                <w:sz w:val="24"/>
                <w:szCs w:val="24"/>
                <w:shd w:val="clear" w:color="auto" w:fill="FFFFFF"/>
                <w:lang w:eastAsia="ru-RU"/>
              </w:rPr>
              <w:t>Ашик-Кериб</w:t>
            </w:r>
            <w:proofErr w:type="spellEnd"/>
            <w:r w:rsidRPr="009037E3">
              <w:rPr>
                <w:rFonts w:ascii="Times New Roman" w:eastAsia="Times New Roman" w:hAnsi="Times New Roman" w:cs="Times New Roman"/>
                <w:bCs/>
                <w:spacing w:val="-4"/>
                <w:sz w:val="24"/>
                <w:szCs w:val="24"/>
                <w:shd w:val="clear" w:color="auto" w:fill="FFFFFF"/>
                <w:lang w:eastAsia="ru-RU"/>
              </w:rPr>
              <w:t>" Характеристика героев сказки, отношение к ним.</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20</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Л. Толстой  «Детство».</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21</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Л. Толстой  " "Как мужик камень убрал" (басня). Особенности басни. Главная мысль.</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22</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А.П.Чехов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«Мальчики». Главные герои рассказа.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23</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А.П.Чехов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«Мальчики». Характер героев художественного произведения.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24</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«Проверь себя» Оценка достижений.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10598" w:type="dxa"/>
            <w:gridSpan w:val="4"/>
            <w:shd w:val="clear" w:color="auto" w:fill="auto"/>
          </w:tcPr>
          <w:p w:rsidR="009037E3" w:rsidRPr="009037E3" w:rsidRDefault="009037E3" w:rsidP="009037E3">
            <w:pPr>
              <w:spacing w:after="0" w:line="240" w:lineRule="auto"/>
              <w:jc w:val="both"/>
              <w:rPr>
                <w:rFonts w:ascii="Times New Roman" w:eastAsia="Times New Roman" w:hAnsi="Times New Roman" w:cs="Times New Roman"/>
                <w:b/>
                <w:bCs/>
                <w:spacing w:val="-4"/>
                <w:sz w:val="24"/>
                <w:szCs w:val="24"/>
                <w:shd w:val="clear" w:color="auto" w:fill="FFFFFF"/>
                <w:lang w:eastAsia="ru-RU"/>
              </w:rPr>
            </w:pPr>
            <w:r w:rsidRPr="009037E3">
              <w:rPr>
                <w:rFonts w:ascii="Times New Roman" w:eastAsia="Times New Roman" w:hAnsi="Times New Roman" w:cs="Times New Roman"/>
                <w:b/>
                <w:bCs/>
                <w:spacing w:val="-4"/>
                <w:sz w:val="24"/>
                <w:szCs w:val="24"/>
                <w:shd w:val="clear" w:color="auto" w:fill="FFFFFF"/>
                <w:lang w:eastAsia="ru-RU"/>
              </w:rPr>
              <w:t>ПОЭТИЧЕСКАЯ ТЕТРАДЬ (8 ЧАСОВ)</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25</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Знакомство с названием раздела.</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Ф. Тютчев "Ещё земли печален вид…" "Как неожиданно и ярко…". Ритм, порядок слов, знаки препинания как отражение особого настроения в лирическом тексте.</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sym w:font="Wingdings" w:char="F04A"/>
            </w:r>
            <w:r w:rsidRPr="009037E3">
              <w:rPr>
                <w:rFonts w:ascii="Times New Roman" w:eastAsia="Times New Roman" w:hAnsi="Times New Roman" w:cs="Times New Roman"/>
                <w:bCs/>
                <w:spacing w:val="-4"/>
                <w:sz w:val="24"/>
                <w:szCs w:val="24"/>
                <w:shd w:val="clear" w:color="auto" w:fill="FFFFFF"/>
                <w:lang w:eastAsia="ru-RU"/>
              </w:rPr>
              <w:t xml:space="preserve"> Выучить понравившееся стихотворение наизусть.</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26</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А.Фет</w:t>
            </w:r>
            <w:proofErr w:type="spellEnd"/>
            <w:r w:rsidRPr="009037E3">
              <w:rPr>
                <w:rFonts w:ascii="Times New Roman" w:eastAsia="Times New Roman" w:hAnsi="Times New Roman" w:cs="Times New Roman"/>
                <w:bCs/>
                <w:spacing w:val="-4"/>
                <w:sz w:val="24"/>
                <w:szCs w:val="24"/>
                <w:shd w:val="clear" w:color="auto" w:fill="FFFFFF"/>
                <w:lang w:eastAsia="ru-RU"/>
              </w:rPr>
              <w:t xml:space="preserve"> "Весенний дождь", "</w:t>
            </w:r>
            <w:proofErr w:type="spellStart"/>
            <w:r w:rsidRPr="009037E3">
              <w:rPr>
                <w:rFonts w:ascii="Times New Roman" w:eastAsia="Times New Roman" w:hAnsi="Times New Roman" w:cs="Times New Roman"/>
                <w:bCs/>
                <w:spacing w:val="-4"/>
                <w:sz w:val="24"/>
                <w:szCs w:val="24"/>
                <w:shd w:val="clear" w:color="auto" w:fill="FFFFFF"/>
                <w:lang w:eastAsia="ru-RU"/>
              </w:rPr>
              <w:t>Бабочка"Картины</w:t>
            </w:r>
            <w:proofErr w:type="spellEnd"/>
            <w:r w:rsidRPr="009037E3">
              <w:rPr>
                <w:rFonts w:ascii="Times New Roman" w:eastAsia="Times New Roman" w:hAnsi="Times New Roman" w:cs="Times New Roman"/>
                <w:bCs/>
                <w:spacing w:val="-4"/>
                <w:sz w:val="24"/>
                <w:szCs w:val="24"/>
                <w:shd w:val="clear" w:color="auto" w:fill="FFFFFF"/>
                <w:lang w:eastAsia="ru-RU"/>
              </w:rPr>
              <w:t xml:space="preserve"> природы в лирическом стихотворении. Интонация (тон, пауза, темп) в стихотворении.</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sym w:font="Wingdings" w:char="F04A"/>
            </w:r>
            <w:r w:rsidRPr="009037E3">
              <w:rPr>
                <w:rFonts w:ascii="Times New Roman" w:eastAsia="Times New Roman" w:hAnsi="Times New Roman" w:cs="Times New Roman"/>
                <w:bCs/>
                <w:spacing w:val="-4"/>
                <w:sz w:val="24"/>
                <w:szCs w:val="24"/>
                <w:shd w:val="clear" w:color="auto" w:fill="FFFFFF"/>
                <w:lang w:eastAsia="ru-RU"/>
              </w:rPr>
              <w:t xml:space="preserve"> Выучить понравившееся стихотворение наизусть.</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27</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Е. Баратынский "Весна, весна! как воздух чист!" "Где сладкий шёпот…".  Передача настроения и чувства в стихотворении.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28</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А.Плещеев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"Дети и птичка" Передача настроения и чувства в стихотворении.</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sym w:font="Wingdings" w:char="F04A"/>
            </w:r>
            <w:r w:rsidRPr="009037E3">
              <w:rPr>
                <w:rFonts w:ascii="Times New Roman" w:eastAsia="Times New Roman" w:hAnsi="Times New Roman" w:cs="Times New Roman"/>
                <w:bCs/>
                <w:spacing w:val="-4"/>
                <w:sz w:val="24"/>
                <w:szCs w:val="24"/>
                <w:shd w:val="clear" w:color="auto" w:fill="FFFFFF"/>
                <w:lang w:eastAsia="ru-RU"/>
              </w:rPr>
              <w:t xml:space="preserve"> Выучить стихотворение «Дети и птичка».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29</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И.Никитин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"В синем небе плывут облака". Изменение картин природы в стихотворении.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30</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Н.Некрасов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"Школьник", "В зимние сумерки нянины сказки…" Выразительное чтение стихотворения.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31</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И.Бунин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"Листопад" Слово как средство художественной выразительности. Сравнение, эпитеты.</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32</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i/>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Обобщение по разделу.  «Проверь себя» </w:t>
            </w:r>
            <w:r w:rsidRPr="009037E3">
              <w:rPr>
                <w:rFonts w:ascii="Times New Roman" w:eastAsia="Times New Roman" w:hAnsi="Times New Roman" w:cs="Times New Roman"/>
                <w:bCs/>
                <w:i/>
                <w:spacing w:val="-4"/>
                <w:sz w:val="24"/>
                <w:szCs w:val="24"/>
                <w:shd w:val="clear" w:color="auto" w:fill="FFFFFF"/>
                <w:lang w:eastAsia="ru-RU"/>
              </w:rPr>
              <w:t>Оценка достижений.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10598" w:type="dxa"/>
            <w:gridSpan w:val="4"/>
            <w:shd w:val="clear" w:color="auto" w:fill="auto"/>
          </w:tcPr>
          <w:p w:rsidR="009037E3" w:rsidRPr="009037E3" w:rsidRDefault="009037E3" w:rsidP="009037E3">
            <w:pPr>
              <w:spacing w:after="0" w:line="240" w:lineRule="auto"/>
              <w:jc w:val="both"/>
              <w:rPr>
                <w:rFonts w:ascii="Times New Roman" w:eastAsia="Times New Roman" w:hAnsi="Times New Roman" w:cs="Times New Roman"/>
                <w:b/>
                <w:bCs/>
                <w:spacing w:val="-4"/>
                <w:sz w:val="24"/>
                <w:szCs w:val="24"/>
                <w:shd w:val="clear" w:color="auto" w:fill="FFFFFF"/>
                <w:lang w:eastAsia="ru-RU"/>
              </w:rPr>
            </w:pPr>
            <w:r w:rsidRPr="009037E3">
              <w:rPr>
                <w:rFonts w:ascii="Times New Roman" w:eastAsia="Times New Roman" w:hAnsi="Times New Roman" w:cs="Times New Roman"/>
                <w:b/>
                <w:bCs/>
                <w:spacing w:val="-4"/>
                <w:sz w:val="24"/>
                <w:szCs w:val="24"/>
                <w:shd w:val="clear" w:color="auto" w:fill="FFFFFF"/>
                <w:lang w:eastAsia="ru-RU"/>
              </w:rPr>
              <w:t>ЛИТЕРАТУРНЫЕ СКАЗКИ (12 ЧАСОВ)</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33</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Знакомство с названием раздела.</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В.Одоевский</w:t>
            </w:r>
            <w:proofErr w:type="spellEnd"/>
            <w:r w:rsidRPr="009037E3">
              <w:rPr>
                <w:rFonts w:ascii="Times New Roman" w:eastAsia="Times New Roman" w:hAnsi="Times New Roman" w:cs="Times New Roman"/>
                <w:bCs/>
                <w:spacing w:val="-4"/>
                <w:sz w:val="24"/>
                <w:szCs w:val="24"/>
                <w:shd w:val="clear" w:color="auto" w:fill="FFFFFF"/>
                <w:lang w:eastAsia="ru-RU"/>
              </w:rPr>
              <w:t xml:space="preserve"> «Городок в табакерке» Особенности данного литературного жанра.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34</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В.Одоевский</w:t>
            </w:r>
            <w:proofErr w:type="spellEnd"/>
            <w:r w:rsidRPr="009037E3">
              <w:rPr>
                <w:rFonts w:ascii="Times New Roman" w:eastAsia="Times New Roman" w:hAnsi="Times New Roman" w:cs="Times New Roman"/>
                <w:bCs/>
                <w:spacing w:val="-4"/>
                <w:sz w:val="24"/>
                <w:szCs w:val="24"/>
                <w:shd w:val="clear" w:color="auto" w:fill="FFFFFF"/>
                <w:lang w:eastAsia="ru-RU"/>
              </w:rPr>
              <w:t xml:space="preserve"> «Городок в табакерке» Заглавие и главные герои литературной сказки.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35</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В.Одоевский</w:t>
            </w:r>
            <w:proofErr w:type="spellEnd"/>
            <w:r w:rsidRPr="009037E3">
              <w:rPr>
                <w:rFonts w:ascii="Times New Roman" w:eastAsia="Times New Roman" w:hAnsi="Times New Roman" w:cs="Times New Roman"/>
                <w:bCs/>
                <w:spacing w:val="-4"/>
                <w:sz w:val="24"/>
                <w:szCs w:val="24"/>
                <w:shd w:val="clear" w:color="auto" w:fill="FFFFFF"/>
                <w:lang w:eastAsia="ru-RU"/>
              </w:rPr>
              <w:t xml:space="preserve"> «Городок в табакерке» Деление текста на части. Составление плана. Подробный пересказ.</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36</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В.Гаршин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«Сказка о жабе и розе» Сказка или рассказ. Текст-описание в содержании художественного произведения.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37</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В.Гаршин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«Сказка о жабе и розе» Герои литературного текста. Главная мысль произведения.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38</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П.Бажов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«Серебряное копытце» Мотивы народных сказок в авторском тексте.</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39</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П.Бажов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«Серебряное копытце» Герои произведения. Авторское отношение героям произведения.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40</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С.Аксаков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«Аленький цветочек». Мотивы народных сказок в литературном тексте.</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41</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С.Аксаков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«Аленький цветочек». Герои художественного текста.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42</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С.Аксаков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«Аленький цветочек». Деление текста на части. Составление плана. Выборочный пересказ.</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43</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С.Аксаков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«Аленький цветочек». Словесное иллюстрирование.</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44</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Обобщение по теме. Проверь себя. Оценка достижений.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7B5051" w:rsidRPr="009037E3" w:rsidTr="007B5051">
        <w:trPr>
          <w:trHeight w:val="281"/>
        </w:trPr>
        <w:tc>
          <w:tcPr>
            <w:tcW w:w="10598" w:type="dxa"/>
            <w:gridSpan w:val="4"/>
            <w:shd w:val="clear" w:color="auto" w:fill="auto"/>
          </w:tcPr>
          <w:p w:rsidR="007B5051" w:rsidRPr="009037E3" w:rsidRDefault="007B5051" w:rsidP="009037E3">
            <w:pPr>
              <w:spacing w:after="0" w:line="240" w:lineRule="auto"/>
              <w:jc w:val="both"/>
              <w:rPr>
                <w:rFonts w:ascii="Times New Roman" w:eastAsia="Times New Roman" w:hAnsi="Times New Roman" w:cs="Times New Roman"/>
                <w:b/>
                <w:bCs/>
                <w:spacing w:val="-4"/>
                <w:sz w:val="24"/>
                <w:szCs w:val="24"/>
                <w:shd w:val="clear" w:color="auto" w:fill="FFFFFF"/>
                <w:lang w:eastAsia="ru-RU"/>
              </w:rPr>
            </w:pPr>
            <w:r w:rsidRPr="009037E3">
              <w:rPr>
                <w:rFonts w:ascii="Times New Roman" w:eastAsia="Times New Roman" w:hAnsi="Times New Roman" w:cs="Times New Roman"/>
                <w:b/>
                <w:bCs/>
                <w:spacing w:val="-4"/>
                <w:sz w:val="24"/>
                <w:szCs w:val="24"/>
                <w:shd w:val="clear" w:color="auto" w:fill="FFFFFF"/>
                <w:lang w:eastAsia="ru-RU"/>
              </w:rPr>
              <w:t>ДЕЛУ ВРЕМЯ – ПОТЕХЕ ЧАС (7 ЧАСОВ)</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45</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Знакомство с названием раздела.</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Е. </w:t>
            </w:r>
            <w:proofErr w:type="spellStart"/>
            <w:r w:rsidRPr="009037E3">
              <w:rPr>
                <w:rFonts w:ascii="Times New Roman" w:eastAsia="Times New Roman" w:hAnsi="Times New Roman" w:cs="Times New Roman"/>
                <w:bCs/>
                <w:spacing w:val="-4"/>
                <w:sz w:val="24"/>
                <w:szCs w:val="24"/>
                <w:shd w:val="clear" w:color="auto" w:fill="FFFFFF"/>
                <w:lang w:eastAsia="ru-RU"/>
              </w:rPr>
              <w:t>Щварц</w:t>
            </w:r>
            <w:proofErr w:type="spellEnd"/>
            <w:r w:rsidRPr="009037E3">
              <w:rPr>
                <w:rFonts w:ascii="Times New Roman" w:eastAsia="Times New Roman" w:hAnsi="Times New Roman" w:cs="Times New Roman"/>
                <w:bCs/>
                <w:spacing w:val="-4"/>
                <w:sz w:val="24"/>
                <w:szCs w:val="24"/>
                <w:shd w:val="clear" w:color="auto" w:fill="FFFFFF"/>
                <w:lang w:eastAsia="ru-RU"/>
              </w:rPr>
              <w:t xml:space="preserve"> "Сказка о </w:t>
            </w:r>
            <w:proofErr w:type="spellStart"/>
            <w:r w:rsidRPr="009037E3">
              <w:rPr>
                <w:rFonts w:ascii="Times New Roman" w:eastAsia="Times New Roman" w:hAnsi="Times New Roman" w:cs="Times New Roman"/>
                <w:bCs/>
                <w:spacing w:val="-4"/>
                <w:sz w:val="24"/>
                <w:szCs w:val="24"/>
                <w:shd w:val="clear" w:color="auto" w:fill="FFFFFF"/>
                <w:lang w:eastAsia="ru-RU"/>
              </w:rPr>
              <w:t>потеряном</w:t>
            </w:r>
            <w:proofErr w:type="spellEnd"/>
            <w:r w:rsidRPr="009037E3">
              <w:rPr>
                <w:rFonts w:ascii="Times New Roman" w:eastAsia="Times New Roman" w:hAnsi="Times New Roman" w:cs="Times New Roman"/>
                <w:bCs/>
                <w:spacing w:val="-4"/>
                <w:sz w:val="24"/>
                <w:szCs w:val="24"/>
                <w:shd w:val="clear" w:color="auto" w:fill="FFFFFF"/>
                <w:lang w:eastAsia="ru-RU"/>
              </w:rPr>
              <w:t xml:space="preserve"> времени" Нравственный смысл произведения.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46</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Е. </w:t>
            </w:r>
            <w:proofErr w:type="spellStart"/>
            <w:r w:rsidRPr="009037E3">
              <w:rPr>
                <w:rFonts w:ascii="Times New Roman" w:eastAsia="Times New Roman" w:hAnsi="Times New Roman" w:cs="Times New Roman"/>
                <w:bCs/>
                <w:spacing w:val="-4"/>
                <w:sz w:val="24"/>
                <w:szCs w:val="24"/>
                <w:shd w:val="clear" w:color="auto" w:fill="FFFFFF"/>
                <w:lang w:eastAsia="ru-RU"/>
              </w:rPr>
              <w:t>Щварц</w:t>
            </w:r>
            <w:proofErr w:type="spellEnd"/>
            <w:r w:rsidRPr="009037E3">
              <w:rPr>
                <w:rFonts w:ascii="Times New Roman" w:eastAsia="Times New Roman" w:hAnsi="Times New Roman" w:cs="Times New Roman"/>
                <w:bCs/>
                <w:spacing w:val="-4"/>
                <w:sz w:val="24"/>
                <w:szCs w:val="24"/>
                <w:shd w:val="clear" w:color="auto" w:fill="FFFFFF"/>
                <w:lang w:eastAsia="ru-RU"/>
              </w:rPr>
              <w:t xml:space="preserve"> "Сказка о </w:t>
            </w:r>
            <w:proofErr w:type="spellStart"/>
            <w:r w:rsidRPr="009037E3">
              <w:rPr>
                <w:rFonts w:ascii="Times New Roman" w:eastAsia="Times New Roman" w:hAnsi="Times New Roman" w:cs="Times New Roman"/>
                <w:bCs/>
                <w:spacing w:val="-4"/>
                <w:sz w:val="24"/>
                <w:szCs w:val="24"/>
                <w:shd w:val="clear" w:color="auto" w:fill="FFFFFF"/>
                <w:lang w:eastAsia="ru-RU"/>
              </w:rPr>
              <w:t>потеряном</w:t>
            </w:r>
            <w:proofErr w:type="spellEnd"/>
            <w:r w:rsidRPr="009037E3">
              <w:rPr>
                <w:rFonts w:ascii="Times New Roman" w:eastAsia="Times New Roman" w:hAnsi="Times New Roman" w:cs="Times New Roman"/>
                <w:bCs/>
                <w:spacing w:val="-4"/>
                <w:sz w:val="24"/>
                <w:szCs w:val="24"/>
                <w:shd w:val="clear" w:color="auto" w:fill="FFFFFF"/>
                <w:lang w:eastAsia="ru-RU"/>
              </w:rPr>
              <w:t xml:space="preserve"> времени" Главные герои литературной сказки.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47</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Е. </w:t>
            </w:r>
            <w:proofErr w:type="spellStart"/>
            <w:r w:rsidRPr="009037E3">
              <w:rPr>
                <w:rFonts w:ascii="Times New Roman" w:eastAsia="Times New Roman" w:hAnsi="Times New Roman" w:cs="Times New Roman"/>
                <w:bCs/>
                <w:spacing w:val="-4"/>
                <w:sz w:val="24"/>
                <w:szCs w:val="24"/>
                <w:shd w:val="clear" w:color="auto" w:fill="FFFFFF"/>
                <w:lang w:eastAsia="ru-RU"/>
              </w:rPr>
              <w:t>Щварц</w:t>
            </w:r>
            <w:proofErr w:type="spellEnd"/>
            <w:r w:rsidRPr="009037E3">
              <w:rPr>
                <w:rFonts w:ascii="Times New Roman" w:eastAsia="Times New Roman" w:hAnsi="Times New Roman" w:cs="Times New Roman"/>
                <w:bCs/>
                <w:spacing w:val="-4"/>
                <w:sz w:val="24"/>
                <w:szCs w:val="24"/>
                <w:shd w:val="clear" w:color="auto" w:fill="FFFFFF"/>
                <w:lang w:eastAsia="ru-RU"/>
              </w:rPr>
              <w:t xml:space="preserve"> "Сказка о </w:t>
            </w:r>
            <w:proofErr w:type="spellStart"/>
            <w:r w:rsidRPr="009037E3">
              <w:rPr>
                <w:rFonts w:ascii="Times New Roman" w:eastAsia="Times New Roman" w:hAnsi="Times New Roman" w:cs="Times New Roman"/>
                <w:bCs/>
                <w:spacing w:val="-4"/>
                <w:sz w:val="24"/>
                <w:szCs w:val="24"/>
                <w:shd w:val="clear" w:color="auto" w:fill="FFFFFF"/>
                <w:lang w:eastAsia="ru-RU"/>
              </w:rPr>
              <w:t>потеряном</w:t>
            </w:r>
            <w:proofErr w:type="spellEnd"/>
            <w:r w:rsidRPr="009037E3">
              <w:rPr>
                <w:rFonts w:ascii="Times New Roman" w:eastAsia="Times New Roman" w:hAnsi="Times New Roman" w:cs="Times New Roman"/>
                <w:bCs/>
                <w:spacing w:val="-4"/>
                <w:sz w:val="24"/>
                <w:szCs w:val="24"/>
                <w:shd w:val="clear" w:color="auto" w:fill="FFFFFF"/>
                <w:lang w:eastAsia="ru-RU"/>
              </w:rPr>
              <w:t xml:space="preserve"> времени" </w:t>
            </w:r>
            <w:proofErr w:type="spellStart"/>
            <w:r w:rsidRPr="009037E3">
              <w:rPr>
                <w:rFonts w:ascii="Times New Roman" w:eastAsia="Times New Roman" w:hAnsi="Times New Roman" w:cs="Times New Roman"/>
                <w:bCs/>
                <w:spacing w:val="-4"/>
                <w:sz w:val="24"/>
                <w:szCs w:val="24"/>
                <w:shd w:val="clear" w:color="auto" w:fill="FFFFFF"/>
                <w:lang w:eastAsia="ru-RU"/>
              </w:rPr>
              <w:t>Инсценирование</w:t>
            </w:r>
            <w:proofErr w:type="spellEnd"/>
            <w:r w:rsidRPr="009037E3">
              <w:rPr>
                <w:rFonts w:ascii="Times New Roman" w:eastAsia="Times New Roman" w:hAnsi="Times New Roman" w:cs="Times New Roman"/>
                <w:bCs/>
                <w:spacing w:val="-4"/>
                <w:sz w:val="24"/>
                <w:szCs w:val="24"/>
                <w:shd w:val="clear" w:color="auto" w:fill="FFFFFF"/>
                <w:lang w:eastAsia="ru-RU"/>
              </w:rPr>
              <w:t xml:space="preserve"> произведения.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48</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В Драгунский "Главные реки" Особенности юмористического произведения.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49</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В Драгунский  "Что любит Мишка" Пересказ текста от лица героев.</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50</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В. </w:t>
            </w:r>
            <w:proofErr w:type="spellStart"/>
            <w:r w:rsidRPr="009037E3">
              <w:rPr>
                <w:rFonts w:ascii="Times New Roman" w:eastAsia="Times New Roman" w:hAnsi="Times New Roman" w:cs="Times New Roman"/>
                <w:bCs/>
                <w:spacing w:val="-4"/>
                <w:sz w:val="24"/>
                <w:szCs w:val="24"/>
                <w:shd w:val="clear" w:color="auto" w:fill="FFFFFF"/>
                <w:lang w:eastAsia="ru-RU"/>
              </w:rPr>
              <w:t>Голявкин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"Никакой горчицы я не ел".  Смысл заголовка. Герои произведения. </w:t>
            </w:r>
            <w:proofErr w:type="spellStart"/>
            <w:r w:rsidRPr="009037E3">
              <w:rPr>
                <w:rFonts w:ascii="Times New Roman" w:eastAsia="Times New Roman" w:hAnsi="Times New Roman" w:cs="Times New Roman"/>
                <w:bCs/>
                <w:spacing w:val="-4"/>
                <w:sz w:val="24"/>
                <w:szCs w:val="24"/>
                <w:shd w:val="clear" w:color="auto" w:fill="FFFFFF"/>
                <w:lang w:eastAsia="ru-RU"/>
              </w:rPr>
              <w:t>Инсценирование</w:t>
            </w:r>
            <w:proofErr w:type="spellEnd"/>
            <w:r w:rsidRPr="009037E3">
              <w:rPr>
                <w:rFonts w:ascii="Times New Roman" w:eastAsia="Times New Roman" w:hAnsi="Times New Roman" w:cs="Times New Roman"/>
                <w:bCs/>
                <w:spacing w:val="-4"/>
                <w:sz w:val="24"/>
                <w:szCs w:val="24"/>
                <w:shd w:val="clear" w:color="auto" w:fill="FFFFFF"/>
                <w:lang w:eastAsia="ru-RU"/>
              </w:rPr>
              <w:t xml:space="preserve"> произведения.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51</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i/>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Обобщение по разделу. Проверь себя. </w:t>
            </w:r>
            <w:r w:rsidRPr="009037E3">
              <w:rPr>
                <w:rFonts w:ascii="Times New Roman" w:eastAsia="Times New Roman" w:hAnsi="Times New Roman" w:cs="Times New Roman"/>
                <w:bCs/>
                <w:i/>
                <w:spacing w:val="-4"/>
                <w:sz w:val="24"/>
                <w:szCs w:val="24"/>
                <w:shd w:val="clear" w:color="auto" w:fill="FFFFFF"/>
                <w:lang w:eastAsia="ru-RU"/>
              </w:rPr>
              <w:t>Оценка достижений.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10598" w:type="dxa"/>
            <w:gridSpan w:val="4"/>
            <w:shd w:val="clear" w:color="auto" w:fill="auto"/>
          </w:tcPr>
          <w:p w:rsidR="009037E3" w:rsidRPr="009037E3" w:rsidRDefault="009037E3" w:rsidP="009037E3">
            <w:pPr>
              <w:spacing w:after="0" w:line="240" w:lineRule="auto"/>
              <w:jc w:val="both"/>
              <w:rPr>
                <w:rFonts w:ascii="Times New Roman" w:eastAsia="Times New Roman" w:hAnsi="Times New Roman" w:cs="Times New Roman"/>
                <w:b/>
                <w:bCs/>
                <w:spacing w:val="-4"/>
                <w:sz w:val="24"/>
                <w:szCs w:val="24"/>
                <w:shd w:val="clear" w:color="auto" w:fill="FFFFFF"/>
                <w:lang w:eastAsia="ru-RU"/>
              </w:rPr>
            </w:pPr>
            <w:r w:rsidRPr="009037E3">
              <w:rPr>
                <w:rFonts w:ascii="Times New Roman" w:eastAsia="Times New Roman" w:hAnsi="Times New Roman" w:cs="Times New Roman"/>
                <w:b/>
                <w:bCs/>
                <w:spacing w:val="-4"/>
                <w:sz w:val="24"/>
                <w:szCs w:val="24"/>
                <w:shd w:val="clear" w:color="auto" w:fill="FFFFFF"/>
                <w:lang w:eastAsia="ru-RU"/>
              </w:rPr>
              <w:t>СТРАНА ДЕТСТВА (7 ЧАСОВ)</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52</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Знакомство с названием раздела.</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Б. Житков «Как я ловил человечков». Особенности развития сюжета.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53</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Б. Житков «Как я ловил человечков». Герои произведения.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54</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К. Паустовский "Корзина с еловыми шишками" Особенности развития событий: выстраивание их в тексте.</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55</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К. Паустовский "Корзина с еловыми шишками" Особенности развития событий: выстраивание их в тексте.</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56</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К. Паустовский "Корзина с еловыми шишками Герои произведения. Музыкальное сопровождение произведения.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57</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М. Зощенко " Ёлка". Герои произведения. Составление плана. Пересказ.</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58</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i/>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Обобщение по разделу. Проверь себя. </w:t>
            </w:r>
            <w:r w:rsidRPr="009037E3">
              <w:rPr>
                <w:rFonts w:ascii="Times New Roman" w:eastAsia="Times New Roman" w:hAnsi="Times New Roman" w:cs="Times New Roman"/>
                <w:bCs/>
                <w:i/>
                <w:spacing w:val="-4"/>
                <w:sz w:val="24"/>
                <w:szCs w:val="24"/>
                <w:shd w:val="clear" w:color="auto" w:fill="FFFFFF"/>
                <w:lang w:eastAsia="ru-RU"/>
              </w:rPr>
              <w:t>Оценка достижений.</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10598" w:type="dxa"/>
            <w:gridSpan w:val="4"/>
            <w:shd w:val="clear" w:color="auto" w:fill="auto"/>
          </w:tcPr>
          <w:p w:rsidR="009037E3" w:rsidRPr="009037E3" w:rsidRDefault="009037E3" w:rsidP="009037E3">
            <w:pPr>
              <w:spacing w:after="0" w:line="240" w:lineRule="auto"/>
              <w:jc w:val="both"/>
              <w:rPr>
                <w:rFonts w:ascii="Times New Roman" w:eastAsia="Times New Roman" w:hAnsi="Times New Roman" w:cs="Times New Roman"/>
                <w:b/>
                <w:bCs/>
                <w:sz w:val="24"/>
                <w:szCs w:val="24"/>
                <w:shd w:val="clear" w:color="auto" w:fill="FFFFFF"/>
                <w:lang w:eastAsia="ru-RU"/>
              </w:rPr>
            </w:pPr>
            <w:r w:rsidRPr="009037E3">
              <w:rPr>
                <w:rFonts w:ascii="Times New Roman" w:eastAsia="Times New Roman" w:hAnsi="Times New Roman" w:cs="Times New Roman"/>
                <w:b/>
                <w:bCs/>
                <w:sz w:val="24"/>
                <w:szCs w:val="24"/>
                <w:shd w:val="clear" w:color="auto" w:fill="FFFFFF"/>
                <w:lang w:eastAsia="ru-RU"/>
              </w:rPr>
              <w:t>ПОЭТИЧЕСКАЯ ТЕТРАДЬ ( 4 ЧАСА)</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59</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Знакомство с названием раздела.</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В.Брюсов</w:t>
            </w:r>
            <w:proofErr w:type="spellEnd"/>
            <w:r w:rsidRPr="009037E3">
              <w:rPr>
                <w:rFonts w:ascii="Times New Roman" w:eastAsia="Times New Roman" w:hAnsi="Times New Roman" w:cs="Times New Roman"/>
                <w:bCs/>
                <w:spacing w:val="-4"/>
                <w:sz w:val="24"/>
                <w:szCs w:val="24"/>
                <w:shd w:val="clear" w:color="auto" w:fill="FFFFFF"/>
                <w:lang w:eastAsia="ru-RU"/>
              </w:rPr>
              <w:t xml:space="preserve"> "Опять сон", "Детская". Развитие чувства в лирическом стихотворении</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color w:val="000000"/>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sym w:font="Wingdings" w:char="F04A"/>
            </w:r>
            <w:r w:rsidRPr="009037E3">
              <w:rPr>
                <w:rFonts w:ascii="Times New Roman" w:eastAsia="Times New Roman" w:hAnsi="Times New Roman" w:cs="Times New Roman"/>
                <w:bCs/>
                <w:spacing w:val="-4"/>
                <w:sz w:val="24"/>
                <w:szCs w:val="24"/>
                <w:shd w:val="clear" w:color="auto" w:fill="FFFFFF"/>
                <w:lang w:eastAsia="ru-RU"/>
              </w:rPr>
              <w:t xml:space="preserve"> Выучить одно из стихотворений наизусть.</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60</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С.Есенин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"Бабушкины сказки" Выразительное чтение.</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61</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i/>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М. Цветаева "Бежит тропинка с бугорка…", "Наши царства". Сравнение произведений разных поэтов на одну и ту же тему. </w:t>
            </w:r>
            <w:r w:rsidRPr="009037E3">
              <w:rPr>
                <w:rFonts w:ascii="Times New Roman" w:eastAsia="Times New Roman" w:hAnsi="Times New Roman" w:cs="Times New Roman"/>
                <w:bCs/>
                <w:i/>
                <w:spacing w:val="-4"/>
                <w:sz w:val="24"/>
                <w:szCs w:val="24"/>
                <w:shd w:val="clear" w:color="auto" w:fill="FFFFFF"/>
                <w:lang w:eastAsia="ru-RU"/>
              </w:rPr>
              <w:t>Конкурс чтецов.</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color w:val="000000"/>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sym w:font="Wingdings" w:char="F04A"/>
            </w:r>
            <w:r w:rsidRPr="009037E3">
              <w:rPr>
                <w:rFonts w:ascii="Times New Roman" w:eastAsia="Times New Roman" w:hAnsi="Times New Roman" w:cs="Times New Roman"/>
                <w:bCs/>
                <w:spacing w:val="-4"/>
                <w:sz w:val="24"/>
                <w:szCs w:val="24"/>
                <w:shd w:val="clear" w:color="auto" w:fill="FFFFFF"/>
                <w:lang w:eastAsia="ru-RU"/>
              </w:rPr>
              <w:t xml:space="preserve"> Выучить одно из стихотворений наизусть.</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62</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Обобщение по разделу. Проверь себя. </w:t>
            </w:r>
            <w:r w:rsidRPr="009037E3">
              <w:rPr>
                <w:rFonts w:ascii="Times New Roman" w:eastAsia="Times New Roman" w:hAnsi="Times New Roman" w:cs="Times New Roman"/>
                <w:bCs/>
                <w:i/>
                <w:spacing w:val="-4"/>
                <w:sz w:val="24"/>
                <w:szCs w:val="24"/>
                <w:shd w:val="clear" w:color="auto" w:fill="FFFFFF"/>
                <w:lang w:eastAsia="ru-RU"/>
              </w:rPr>
              <w:t>Оценка достижений.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7B5051" w:rsidRPr="009037E3" w:rsidTr="007B5051">
        <w:tc>
          <w:tcPr>
            <w:tcW w:w="10598" w:type="dxa"/>
            <w:gridSpan w:val="4"/>
            <w:shd w:val="clear" w:color="auto" w:fill="auto"/>
          </w:tcPr>
          <w:p w:rsidR="007B5051" w:rsidRPr="009037E3" w:rsidRDefault="007B5051" w:rsidP="009037E3">
            <w:pPr>
              <w:spacing w:after="0" w:line="240" w:lineRule="auto"/>
              <w:jc w:val="both"/>
              <w:rPr>
                <w:rFonts w:ascii="Times New Roman" w:eastAsia="Times New Roman" w:hAnsi="Times New Roman" w:cs="Times New Roman"/>
                <w:b/>
                <w:bCs/>
                <w:sz w:val="24"/>
                <w:szCs w:val="24"/>
                <w:shd w:val="clear" w:color="auto" w:fill="FFFFFF"/>
                <w:lang w:eastAsia="ru-RU"/>
              </w:rPr>
            </w:pPr>
            <w:r w:rsidRPr="009037E3">
              <w:rPr>
                <w:rFonts w:ascii="Times New Roman" w:eastAsia="Times New Roman" w:hAnsi="Times New Roman" w:cs="Times New Roman"/>
                <w:b/>
                <w:bCs/>
                <w:sz w:val="24"/>
                <w:szCs w:val="24"/>
                <w:shd w:val="clear" w:color="auto" w:fill="FFFFFF"/>
                <w:lang w:eastAsia="ru-RU"/>
              </w:rPr>
              <w:t>ПРИРОДА И МЫ (10 ЧАСОВ)</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63</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Знакомство с названием раздела. Прогнозирование содержания.</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Д.Мамин</w:t>
            </w:r>
            <w:proofErr w:type="spellEnd"/>
            <w:r w:rsidRPr="009037E3">
              <w:rPr>
                <w:rFonts w:ascii="Times New Roman" w:eastAsia="Times New Roman" w:hAnsi="Times New Roman" w:cs="Times New Roman"/>
                <w:bCs/>
                <w:spacing w:val="-4"/>
                <w:sz w:val="24"/>
                <w:szCs w:val="24"/>
                <w:shd w:val="clear" w:color="auto" w:fill="FFFFFF"/>
                <w:lang w:eastAsia="ru-RU"/>
              </w:rPr>
              <w:t>-Сибиряк "Приёмыш" Отношение человека к природе.</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64</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Д.Мамин</w:t>
            </w:r>
            <w:proofErr w:type="spellEnd"/>
            <w:r w:rsidRPr="009037E3">
              <w:rPr>
                <w:rFonts w:ascii="Times New Roman" w:eastAsia="Times New Roman" w:hAnsi="Times New Roman" w:cs="Times New Roman"/>
                <w:bCs/>
                <w:spacing w:val="-4"/>
                <w:sz w:val="24"/>
                <w:szCs w:val="24"/>
                <w:shd w:val="clear" w:color="auto" w:fill="FFFFFF"/>
                <w:lang w:eastAsia="ru-RU"/>
              </w:rPr>
              <w:t>-Сибиряк "Приёмыш" Подготовка выборочного пересказа.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65</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А. Куприн "Барбос и </w:t>
            </w:r>
            <w:proofErr w:type="spellStart"/>
            <w:r w:rsidRPr="009037E3">
              <w:rPr>
                <w:rFonts w:ascii="Times New Roman" w:eastAsia="Times New Roman" w:hAnsi="Times New Roman" w:cs="Times New Roman"/>
                <w:bCs/>
                <w:spacing w:val="-4"/>
                <w:sz w:val="24"/>
                <w:szCs w:val="24"/>
                <w:shd w:val="clear" w:color="auto" w:fill="FFFFFF"/>
                <w:lang w:eastAsia="ru-RU"/>
              </w:rPr>
              <w:t>Жулька</w:t>
            </w:r>
            <w:proofErr w:type="spellEnd"/>
            <w:r w:rsidRPr="009037E3">
              <w:rPr>
                <w:rFonts w:ascii="Times New Roman" w:eastAsia="Times New Roman" w:hAnsi="Times New Roman" w:cs="Times New Roman"/>
                <w:bCs/>
                <w:spacing w:val="-4"/>
                <w:sz w:val="24"/>
                <w:szCs w:val="24"/>
                <w:shd w:val="clear" w:color="auto" w:fill="FFFFFF"/>
                <w:lang w:eastAsia="ru-RU"/>
              </w:rPr>
              <w:t>". Герои произведения о животных.</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66</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А. Куприн "Барбос и </w:t>
            </w:r>
            <w:proofErr w:type="spellStart"/>
            <w:r w:rsidRPr="009037E3">
              <w:rPr>
                <w:rFonts w:ascii="Times New Roman" w:eastAsia="Times New Roman" w:hAnsi="Times New Roman" w:cs="Times New Roman"/>
                <w:bCs/>
                <w:spacing w:val="-4"/>
                <w:sz w:val="24"/>
                <w:szCs w:val="24"/>
                <w:shd w:val="clear" w:color="auto" w:fill="FFFFFF"/>
                <w:lang w:eastAsia="ru-RU"/>
              </w:rPr>
              <w:t>Жулька</w:t>
            </w:r>
            <w:proofErr w:type="spellEnd"/>
            <w:r w:rsidRPr="009037E3">
              <w:rPr>
                <w:rFonts w:ascii="Times New Roman" w:eastAsia="Times New Roman" w:hAnsi="Times New Roman" w:cs="Times New Roman"/>
                <w:bCs/>
                <w:spacing w:val="-4"/>
                <w:sz w:val="24"/>
                <w:szCs w:val="24"/>
                <w:shd w:val="clear" w:color="auto" w:fill="FFFFFF"/>
                <w:lang w:eastAsia="ru-RU"/>
              </w:rPr>
              <w:t>". Поступок как характеристика героя.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67</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М.Пришвин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"Выскочка". Характеристика героя на основе поступка.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68</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М.Пришвин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"Выскочка". Характеристика героя на основе поступка.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69</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Е. </w:t>
            </w:r>
            <w:proofErr w:type="spellStart"/>
            <w:r w:rsidRPr="009037E3">
              <w:rPr>
                <w:rFonts w:ascii="Times New Roman" w:eastAsia="Times New Roman" w:hAnsi="Times New Roman" w:cs="Times New Roman"/>
                <w:bCs/>
                <w:spacing w:val="-4"/>
                <w:sz w:val="24"/>
                <w:szCs w:val="24"/>
                <w:shd w:val="clear" w:color="auto" w:fill="FFFFFF"/>
                <w:lang w:eastAsia="ru-RU"/>
              </w:rPr>
              <w:t>Чарушин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"Кабан".  Характеристика героя на основе поступка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70</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В. Астафьев «</w:t>
            </w:r>
            <w:proofErr w:type="spellStart"/>
            <w:r w:rsidRPr="009037E3">
              <w:rPr>
                <w:rFonts w:ascii="Times New Roman" w:eastAsia="Times New Roman" w:hAnsi="Times New Roman" w:cs="Times New Roman"/>
                <w:bCs/>
                <w:spacing w:val="-4"/>
                <w:sz w:val="24"/>
                <w:szCs w:val="24"/>
                <w:shd w:val="clear" w:color="auto" w:fill="FFFFFF"/>
                <w:lang w:eastAsia="ru-RU"/>
              </w:rPr>
              <w:t>Стрижонок</w:t>
            </w:r>
            <w:proofErr w:type="spellEnd"/>
            <w:r w:rsidRPr="009037E3">
              <w:rPr>
                <w:rFonts w:ascii="Times New Roman" w:eastAsia="Times New Roman" w:hAnsi="Times New Roman" w:cs="Times New Roman"/>
                <w:bCs/>
                <w:spacing w:val="-4"/>
                <w:sz w:val="24"/>
                <w:szCs w:val="24"/>
                <w:shd w:val="clear" w:color="auto" w:fill="FFFFFF"/>
                <w:lang w:eastAsia="ru-RU"/>
              </w:rPr>
              <w:t xml:space="preserve"> Скрип».</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Герои рассказа.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71</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В. Астафьев «</w:t>
            </w:r>
            <w:proofErr w:type="spellStart"/>
            <w:r w:rsidRPr="009037E3">
              <w:rPr>
                <w:rFonts w:ascii="Times New Roman" w:eastAsia="Times New Roman" w:hAnsi="Times New Roman" w:cs="Times New Roman"/>
                <w:bCs/>
                <w:spacing w:val="-4"/>
                <w:sz w:val="24"/>
                <w:szCs w:val="24"/>
                <w:shd w:val="clear" w:color="auto" w:fill="FFFFFF"/>
                <w:lang w:eastAsia="ru-RU"/>
              </w:rPr>
              <w:t>Стрижонок</w:t>
            </w:r>
            <w:proofErr w:type="spellEnd"/>
            <w:r w:rsidRPr="009037E3">
              <w:rPr>
                <w:rFonts w:ascii="Times New Roman" w:eastAsia="Times New Roman" w:hAnsi="Times New Roman" w:cs="Times New Roman"/>
                <w:bCs/>
                <w:spacing w:val="-4"/>
                <w:sz w:val="24"/>
                <w:szCs w:val="24"/>
                <w:shd w:val="clear" w:color="auto" w:fill="FFFFFF"/>
                <w:lang w:eastAsia="ru-RU"/>
              </w:rPr>
              <w:t xml:space="preserve"> Скрип». Деление текста на части. Составление плана. Выборочный пересказ.</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72</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Обобщение по разделу. Проверь себя. </w:t>
            </w:r>
            <w:r w:rsidRPr="009037E3">
              <w:rPr>
                <w:rFonts w:ascii="Times New Roman" w:eastAsia="Times New Roman" w:hAnsi="Times New Roman" w:cs="Times New Roman"/>
                <w:bCs/>
                <w:i/>
                <w:spacing w:val="-4"/>
                <w:sz w:val="24"/>
                <w:szCs w:val="24"/>
                <w:shd w:val="clear" w:color="auto" w:fill="FFFFFF"/>
                <w:lang w:eastAsia="ru-RU"/>
              </w:rPr>
              <w:t>Оценка достижений.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73</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Знакомство с названием раздела. Прогнозирование содержания.</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Б. Пастернак "Золотая осень». Картины осени в лирическом произведении.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74</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С. Клычков "Весна в лесу". Картины весны в лирическом произведении.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75</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Д. </w:t>
            </w:r>
            <w:proofErr w:type="spellStart"/>
            <w:r w:rsidRPr="009037E3">
              <w:rPr>
                <w:rFonts w:ascii="Times New Roman" w:eastAsia="Times New Roman" w:hAnsi="Times New Roman" w:cs="Times New Roman"/>
                <w:bCs/>
                <w:spacing w:val="-4"/>
                <w:sz w:val="24"/>
                <w:szCs w:val="24"/>
                <w:shd w:val="clear" w:color="auto" w:fill="FFFFFF"/>
                <w:lang w:eastAsia="ru-RU"/>
              </w:rPr>
              <w:t>Кедрин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"Бабье лето". " Картины лета в лирическом произведении. </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Н. Рубцов "Сентябрь". Изображение природы в сентябре.</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color w:val="000000"/>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sym w:font="Wingdings" w:char="F04A"/>
            </w:r>
            <w:r w:rsidRPr="009037E3">
              <w:rPr>
                <w:rFonts w:ascii="Times New Roman" w:eastAsia="Times New Roman" w:hAnsi="Times New Roman" w:cs="Times New Roman"/>
                <w:bCs/>
                <w:spacing w:val="-4"/>
                <w:sz w:val="24"/>
                <w:szCs w:val="24"/>
                <w:shd w:val="clear" w:color="auto" w:fill="FFFFFF"/>
                <w:lang w:eastAsia="ru-RU"/>
              </w:rPr>
              <w:t xml:space="preserve"> Выучить одно из стихотворений наизусть.</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76</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roofErr w:type="spellStart"/>
            <w:r w:rsidRPr="009037E3">
              <w:rPr>
                <w:rFonts w:ascii="Times New Roman" w:eastAsia="Times New Roman" w:hAnsi="Times New Roman" w:cs="Times New Roman"/>
                <w:bCs/>
                <w:spacing w:val="-4"/>
                <w:sz w:val="24"/>
                <w:szCs w:val="24"/>
                <w:shd w:val="clear" w:color="auto" w:fill="FFFFFF"/>
                <w:lang w:eastAsia="ru-RU"/>
              </w:rPr>
              <w:t>С.Есенин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"Лебёдушка". Мотивы народного творчества в авторском произведении.</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77</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i/>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Обобщение по теме. Проверь себя. </w:t>
            </w:r>
            <w:r w:rsidRPr="009037E3">
              <w:rPr>
                <w:rFonts w:ascii="Times New Roman" w:eastAsia="Times New Roman" w:hAnsi="Times New Roman" w:cs="Times New Roman"/>
                <w:bCs/>
                <w:i/>
                <w:spacing w:val="-4"/>
                <w:sz w:val="24"/>
                <w:szCs w:val="24"/>
                <w:shd w:val="clear" w:color="auto" w:fill="FFFFFF"/>
                <w:lang w:eastAsia="ru-RU"/>
              </w:rPr>
              <w:t>Оценка достижений.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10598" w:type="dxa"/>
            <w:gridSpan w:val="4"/>
            <w:shd w:val="clear" w:color="auto" w:fill="auto"/>
          </w:tcPr>
          <w:p w:rsidR="009037E3" w:rsidRPr="009037E3" w:rsidRDefault="009037E3" w:rsidP="009037E3">
            <w:pPr>
              <w:spacing w:after="0" w:line="240" w:lineRule="auto"/>
              <w:jc w:val="both"/>
              <w:rPr>
                <w:rFonts w:ascii="Times New Roman" w:eastAsia="Times New Roman" w:hAnsi="Times New Roman" w:cs="Times New Roman"/>
                <w:b/>
                <w:bCs/>
                <w:sz w:val="24"/>
                <w:szCs w:val="24"/>
                <w:shd w:val="clear" w:color="auto" w:fill="FFFFFF"/>
                <w:lang w:eastAsia="ru-RU"/>
              </w:rPr>
            </w:pPr>
            <w:r w:rsidRPr="009037E3">
              <w:rPr>
                <w:rFonts w:ascii="Times New Roman" w:eastAsia="Times New Roman" w:hAnsi="Times New Roman" w:cs="Times New Roman"/>
                <w:b/>
                <w:bCs/>
                <w:sz w:val="24"/>
                <w:szCs w:val="24"/>
                <w:shd w:val="clear" w:color="auto" w:fill="FFFFFF"/>
                <w:lang w:eastAsia="ru-RU"/>
              </w:rPr>
              <w:t>РОДИНА (5 ЧАСОВ)</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78</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i/>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Знакомство с названием раздела. Прогнозирование содержания</w:t>
            </w:r>
            <w:r w:rsidRPr="009037E3">
              <w:rPr>
                <w:rFonts w:ascii="Times New Roman" w:eastAsia="Times New Roman" w:hAnsi="Times New Roman" w:cs="Times New Roman"/>
                <w:bCs/>
                <w:i/>
                <w:color w:val="000000"/>
                <w:sz w:val="24"/>
                <w:szCs w:val="24"/>
                <w:shd w:val="clear" w:color="auto" w:fill="FFFFFF"/>
                <w:lang w:eastAsia="ru-RU"/>
              </w:rPr>
              <w:t xml:space="preserve">. </w:t>
            </w:r>
            <w:r w:rsidRPr="009037E3">
              <w:rPr>
                <w:rFonts w:ascii="Times New Roman" w:eastAsia="Times New Roman" w:hAnsi="Times New Roman" w:cs="Times New Roman"/>
                <w:bCs/>
                <w:i/>
                <w:color w:val="000000"/>
                <w:sz w:val="24"/>
                <w:szCs w:val="24"/>
                <w:highlight w:val="yellow"/>
                <w:shd w:val="clear" w:color="auto" w:fill="FFFFFF"/>
                <w:lang w:eastAsia="ru-RU"/>
              </w:rPr>
              <w:t>Проекты</w:t>
            </w:r>
            <w:r w:rsidRPr="009037E3">
              <w:rPr>
                <w:rFonts w:ascii="Times New Roman" w:eastAsia="Times New Roman" w:hAnsi="Times New Roman" w:cs="Times New Roman"/>
                <w:bCs/>
                <w:i/>
                <w:color w:val="000000"/>
                <w:sz w:val="24"/>
                <w:szCs w:val="24"/>
                <w:shd w:val="clear" w:color="auto" w:fill="FFFFFF"/>
                <w:lang w:eastAsia="ru-RU"/>
              </w:rPr>
              <w:t xml:space="preserve"> «Они защищали Родину», «Россия – Родина моя», «Как не гордиться мне тобой, о Родина моя»</w:t>
            </w:r>
          </w:p>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79</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И. Никитин "Русь" Образ Родины в поэтическом тексте.</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color w:val="000000"/>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sym w:font="Wingdings" w:char="F04A"/>
            </w:r>
            <w:r w:rsidRPr="009037E3">
              <w:rPr>
                <w:rFonts w:ascii="Times New Roman" w:eastAsia="Times New Roman" w:hAnsi="Times New Roman" w:cs="Times New Roman"/>
                <w:bCs/>
                <w:spacing w:val="-4"/>
                <w:sz w:val="24"/>
                <w:szCs w:val="24"/>
                <w:shd w:val="clear" w:color="auto" w:fill="FFFFFF"/>
                <w:lang w:eastAsia="ru-RU"/>
              </w:rPr>
              <w:t xml:space="preserve"> Выучить одну из частей стихотворения наизусть. </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80</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С. Дрожжин "Родине", А. </w:t>
            </w:r>
            <w:proofErr w:type="spellStart"/>
            <w:r w:rsidRPr="009037E3">
              <w:rPr>
                <w:rFonts w:ascii="Times New Roman" w:eastAsia="Times New Roman" w:hAnsi="Times New Roman" w:cs="Times New Roman"/>
                <w:bCs/>
                <w:spacing w:val="-4"/>
                <w:sz w:val="24"/>
                <w:szCs w:val="24"/>
                <w:shd w:val="clear" w:color="auto" w:fill="FFFFFF"/>
                <w:lang w:eastAsia="ru-RU"/>
              </w:rPr>
              <w:t>Жигулин</w:t>
            </w:r>
            <w:proofErr w:type="spellEnd"/>
            <w:r w:rsidRPr="009037E3">
              <w:rPr>
                <w:rFonts w:ascii="Times New Roman" w:eastAsia="Times New Roman" w:hAnsi="Times New Roman" w:cs="Times New Roman"/>
                <w:bCs/>
                <w:spacing w:val="-4"/>
                <w:sz w:val="24"/>
                <w:szCs w:val="24"/>
                <w:shd w:val="clear" w:color="auto" w:fill="FFFFFF"/>
                <w:lang w:eastAsia="ru-RU"/>
              </w:rPr>
              <w:t xml:space="preserve"> "О, Родина! В неярком блеске…" Авторское отношение к изображаемому.</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p w:rsidR="009037E3" w:rsidRPr="009037E3" w:rsidRDefault="009037E3" w:rsidP="009037E3">
            <w:pPr>
              <w:spacing w:after="0" w:line="240" w:lineRule="auto"/>
              <w:jc w:val="both"/>
              <w:rPr>
                <w:rFonts w:ascii="Times New Roman" w:eastAsia="Times New Roman" w:hAnsi="Times New Roman" w:cs="Times New Roman"/>
                <w:bCs/>
                <w:color w:val="000000"/>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sym w:font="Wingdings" w:char="F04A"/>
            </w:r>
            <w:r w:rsidRPr="009037E3">
              <w:rPr>
                <w:rFonts w:ascii="Times New Roman" w:eastAsia="Times New Roman" w:hAnsi="Times New Roman" w:cs="Times New Roman"/>
                <w:bCs/>
                <w:spacing w:val="-4"/>
                <w:sz w:val="24"/>
                <w:szCs w:val="24"/>
                <w:shd w:val="clear" w:color="auto" w:fill="FFFFFF"/>
                <w:lang w:eastAsia="ru-RU"/>
              </w:rPr>
              <w:t xml:space="preserve"> Выучить одно из стихотворений наизусть.</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81</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Обобщение по теме. Проверь себя. </w:t>
            </w:r>
            <w:r w:rsidRPr="009037E3">
              <w:rPr>
                <w:rFonts w:ascii="Times New Roman" w:eastAsia="Times New Roman" w:hAnsi="Times New Roman" w:cs="Times New Roman"/>
                <w:bCs/>
                <w:i/>
                <w:spacing w:val="-4"/>
                <w:sz w:val="24"/>
                <w:szCs w:val="24"/>
                <w:shd w:val="clear" w:color="auto" w:fill="FFFFFF"/>
                <w:lang w:eastAsia="ru-RU"/>
              </w:rPr>
              <w:t>Оценка достижений.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82</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highlight w:val="yellow"/>
                <w:shd w:val="clear" w:color="auto" w:fill="FFFFFF"/>
                <w:lang w:eastAsia="ru-RU"/>
              </w:rPr>
              <w:t xml:space="preserve">Защита проектов </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10598" w:type="dxa"/>
            <w:gridSpan w:val="4"/>
            <w:shd w:val="clear" w:color="auto" w:fill="auto"/>
          </w:tcPr>
          <w:p w:rsidR="009037E3" w:rsidRPr="009037E3" w:rsidRDefault="009037E3" w:rsidP="009037E3">
            <w:pPr>
              <w:spacing w:after="0" w:line="240" w:lineRule="auto"/>
              <w:jc w:val="both"/>
              <w:rPr>
                <w:rFonts w:ascii="Times New Roman" w:eastAsia="Times New Roman" w:hAnsi="Times New Roman" w:cs="Times New Roman"/>
                <w:b/>
                <w:bCs/>
                <w:sz w:val="24"/>
                <w:szCs w:val="24"/>
                <w:shd w:val="clear" w:color="auto" w:fill="FFFFFF"/>
                <w:lang w:eastAsia="ru-RU"/>
              </w:rPr>
            </w:pPr>
            <w:r w:rsidRPr="009037E3">
              <w:rPr>
                <w:rFonts w:ascii="Times New Roman" w:eastAsia="Times New Roman" w:hAnsi="Times New Roman" w:cs="Times New Roman"/>
                <w:b/>
                <w:bCs/>
                <w:sz w:val="24"/>
                <w:szCs w:val="24"/>
                <w:shd w:val="clear" w:color="auto" w:fill="FFFFFF"/>
                <w:lang w:eastAsia="ru-RU"/>
              </w:rPr>
              <w:t>СТРАНА ФАНТАЗИЯ (5 ЧАСОВ)</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83</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Знакомство с названием раздела. Прогнозирование </w:t>
            </w:r>
            <w:proofErr w:type="gramStart"/>
            <w:r w:rsidRPr="009037E3">
              <w:rPr>
                <w:rFonts w:ascii="Times New Roman" w:eastAsia="Times New Roman" w:hAnsi="Times New Roman" w:cs="Times New Roman"/>
                <w:bCs/>
                <w:spacing w:val="-4"/>
                <w:sz w:val="24"/>
                <w:szCs w:val="24"/>
                <w:shd w:val="clear" w:color="auto" w:fill="FFFFFF"/>
                <w:lang w:eastAsia="ru-RU"/>
              </w:rPr>
              <w:t>содержания</w:t>
            </w:r>
            <w:r w:rsidRPr="009037E3">
              <w:rPr>
                <w:rFonts w:ascii="Times New Roman" w:eastAsia="Times New Roman" w:hAnsi="Times New Roman" w:cs="Times New Roman"/>
                <w:bCs/>
                <w:color w:val="000000"/>
                <w:spacing w:val="-4"/>
                <w:sz w:val="24"/>
                <w:szCs w:val="24"/>
                <w:shd w:val="clear" w:color="auto" w:fill="FFFFFF"/>
                <w:lang w:eastAsia="ru-RU"/>
              </w:rPr>
              <w:t xml:space="preserve"> .</w:t>
            </w:r>
            <w:proofErr w:type="gramEnd"/>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Е. Велтистов "Приключения Электроника". Особенности фантастического жанра.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84</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Е. Велтистов "Приключения Электроника". Необычные герои фантастического рассказа.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85</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К. Булычёв "Путешествие Алисы".  Особенности фантастического жанра.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86</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К. Булычёв "Путешествие Алисы". Сравнение героев фантастических рассказов.</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87</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i/>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Обобщение по теме. Проверь себя. </w:t>
            </w:r>
            <w:r w:rsidRPr="009037E3">
              <w:rPr>
                <w:rFonts w:ascii="Times New Roman" w:eastAsia="Times New Roman" w:hAnsi="Times New Roman" w:cs="Times New Roman"/>
                <w:bCs/>
                <w:i/>
                <w:spacing w:val="-4"/>
                <w:sz w:val="24"/>
                <w:szCs w:val="24"/>
                <w:shd w:val="clear" w:color="auto" w:fill="FFFFFF"/>
                <w:lang w:eastAsia="ru-RU"/>
              </w:rPr>
              <w:t>Оценка достижений.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10598" w:type="dxa"/>
            <w:gridSpan w:val="4"/>
            <w:shd w:val="clear" w:color="auto" w:fill="auto"/>
          </w:tcPr>
          <w:p w:rsidR="009037E3" w:rsidRPr="009037E3" w:rsidRDefault="009037E3" w:rsidP="009037E3">
            <w:pPr>
              <w:spacing w:after="0" w:line="240" w:lineRule="auto"/>
              <w:jc w:val="both"/>
              <w:rPr>
                <w:rFonts w:ascii="Times New Roman" w:eastAsia="Times New Roman" w:hAnsi="Times New Roman" w:cs="Times New Roman"/>
                <w:b/>
                <w:bCs/>
                <w:sz w:val="24"/>
                <w:szCs w:val="24"/>
                <w:shd w:val="clear" w:color="auto" w:fill="FFFFFF"/>
                <w:lang w:eastAsia="ru-RU"/>
              </w:rPr>
            </w:pPr>
            <w:r w:rsidRPr="009037E3">
              <w:rPr>
                <w:rFonts w:ascii="Times New Roman" w:eastAsia="Times New Roman" w:hAnsi="Times New Roman" w:cs="Times New Roman"/>
                <w:b/>
                <w:bCs/>
                <w:sz w:val="24"/>
                <w:szCs w:val="24"/>
                <w:shd w:val="clear" w:color="auto" w:fill="FFFFFF"/>
                <w:lang w:eastAsia="ru-RU"/>
              </w:rPr>
              <w:t>ЗАРУБЕЖНАЯ ЛИТЕРАТУРА (15 ЧАСОВ)</w:t>
            </w: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88</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Знакомство с названием раздела.</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Д. Свифт "Путешествие Гулливера". Особенности развития сюжета в зарубежной литературе.</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89</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Д. Свифт "Путешествие Гулливера". Герои приключенческой литературы. Особенности характеров героев.</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90</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Г.Х. Андерсен "Русалочка". </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91</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Г.Х. Андерсен "Русалочка".</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92</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Г.Х. Андерсен "Русалочка".</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93</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Г.Х. Андерсен "Русалочка".</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94</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М. Твен "Приключения Тома </w:t>
            </w:r>
            <w:proofErr w:type="spellStart"/>
            <w:r w:rsidRPr="009037E3">
              <w:rPr>
                <w:rFonts w:ascii="Times New Roman" w:eastAsia="Times New Roman" w:hAnsi="Times New Roman" w:cs="Times New Roman"/>
                <w:bCs/>
                <w:spacing w:val="-4"/>
                <w:sz w:val="24"/>
                <w:szCs w:val="24"/>
                <w:shd w:val="clear" w:color="auto" w:fill="FFFFFF"/>
                <w:lang w:eastAsia="ru-RU"/>
              </w:rPr>
              <w:t>Сойера</w:t>
            </w:r>
            <w:proofErr w:type="spellEnd"/>
            <w:r w:rsidRPr="009037E3">
              <w:rPr>
                <w:rFonts w:ascii="Times New Roman" w:eastAsia="Times New Roman" w:hAnsi="Times New Roman" w:cs="Times New Roman"/>
                <w:bCs/>
                <w:spacing w:val="-4"/>
                <w:sz w:val="24"/>
                <w:szCs w:val="24"/>
                <w:shd w:val="clear" w:color="auto" w:fill="FFFFFF"/>
                <w:lang w:eastAsia="ru-RU"/>
              </w:rPr>
              <w:t>". Особенности повествования.</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95</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М. Твен "Приключения Тома </w:t>
            </w:r>
            <w:proofErr w:type="spellStart"/>
            <w:r w:rsidRPr="009037E3">
              <w:rPr>
                <w:rFonts w:ascii="Times New Roman" w:eastAsia="Times New Roman" w:hAnsi="Times New Roman" w:cs="Times New Roman"/>
                <w:bCs/>
                <w:spacing w:val="-4"/>
                <w:sz w:val="24"/>
                <w:szCs w:val="24"/>
                <w:shd w:val="clear" w:color="auto" w:fill="FFFFFF"/>
                <w:lang w:eastAsia="ru-RU"/>
              </w:rPr>
              <w:t>Сойера</w:t>
            </w:r>
            <w:proofErr w:type="spellEnd"/>
            <w:r w:rsidRPr="009037E3">
              <w:rPr>
                <w:rFonts w:ascii="Times New Roman" w:eastAsia="Times New Roman" w:hAnsi="Times New Roman" w:cs="Times New Roman"/>
                <w:bCs/>
                <w:spacing w:val="-4"/>
                <w:sz w:val="24"/>
                <w:szCs w:val="24"/>
                <w:shd w:val="clear" w:color="auto" w:fill="FFFFFF"/>
                <w:lang w:eastAsia="ru-RU"/>
              </w:rPr>
              <w:t>". Герои приключенческой литературы.</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96</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М. Твен "Приключения Тома </w:t>
            </w:r>
            <w:proofErr w:type="spellStart"/>
            <w:r w:rsidRPr="009037E3">
              <w:rPr>
                <w:rFonts w:ascii="Times New Roman" w:eastAsia="Times New Roman" w:hAnsi="Times New Roman" w:cs="Times New Roman"/>
                <w:bCs/>
                <w:spacing w:val="-4"/>
                <w:sz w:val="24"/>
                <w:szCs w:val="24"/>
                <w:shd w:val="clear" w:color="auto" w:fill="FFFFFF"/>
                <w:lang w:eastAsia="ru-RU"/>
              </w:rPr>
              <w:t>Сойера</w:t>
            </w:r>
            <w:proofErr w:type="spellEnd"/>
            <w:r w:rsidRPr="009037E3">
              <w:rPr>
                <w:rFonts w:ascii="Times New Roman" w:eastAsia="Times New Roman" w:hAnsi="Times New Roman" w:cs="Times New Roman"/>
                <w:bCs/>
                <w:spacing w:val="-4"/>
                <w:sz w:val="24"/>
                <w:szCs w:val="24"/>
                <w:shd w:val="clear" w:color="auto" w:fill="FFFFFF"/>
                <w:lang w:eastAsia="ru-RU"/>
              </w:rPr>
              <w:t>". Сравнение героев, их поступков.</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97</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С. </w:t>
            </w:r>
            <w:proofErr w:type="spellStart"/>
            <w:r w:rsidRPr="009037E3">
              <w:rPr>
                <w:rFonts w:ascii="Times New Roman" w:eastAsia="Times New Roman" w:hAnsi="Times New Roman" w:cs="Times New Roman"/>
                <w:bCs/>
                <w:spacing w:val="-4"/>
                <w:sz w:val="24"/>
                <w:szCs w:val="24"/>
                <w:shd w:val="clear" w:color="auto" w:fill="FFFFFF"/>
                <w:lang w:eastAsia="ru-RU"/>
              </w:rPr>
              <w:t>Лагерлёф</w:t>
            </w:r>
            <w:proofErr w:type="spellEnd"/>
            <w:r w:rsidRPr="009037E3">
              <w:rPr>
                <w:rFonts w:ascii="Times New Roman" w:eastAsia="Times New Roman" w:hAnsi="Times New Roman" w:cs="Times New Roman"/>
                <w:bCs/>
                <w:spacing w:val="-4"/>
                <w:sz w:val="24"/>
                <w:szCs w:val="24"/>
                <w:shd w:val="clear" w:color="auto" w:fill="FFFFFF"/>
                <w:lang w:eastAsia="ru-RU"/>
              </w:rPr>
              <w:t xml:space="preserve"> "Святая ночь".</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98</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С. </w:t>
            </w:r>
            <w:proofErr w:type="spellStart"/>
            <w:r w:rsidRPr="009037E3">
              <w:rPr>
                <w:rFonts w:ascii="Times New Roman" w:eastAsia="Times New Roman" w:hAnsi="Times New Roman" w:cs="Times New Roman"/>
                <w:bCs/>
                <w:spacing w:val="-4"/>
                <w:sz w:val="24"/>
                <w:szCs w:val="24"/>
                <w:shd w:val="clear" w:color="auto" w:fill="FFFFFF"/>
                <w:lang w:eastAsia="ru-RU"/>
              </w:rPr>
              <w:t>Лагерлёф</w:t>
            </w:r>
            <w:proofErr w:type="spellEnd"/>
            <w:r w:rsidRPr="009037E3">
              <w:rPr>
                <w:rFonts w:ascii="Times New Roman" w:eastAsia="Times New Roman" w:hAnsi="Times New Roman" w:cs="Times New Roman"/>
                <w:bCs/>
                <w:spacing w:val="-4"/>
                <w:sz w:val="24"/>
                <w:szCs w:val="24"/>
                <w:shd w:val="clear" w:color="auto" w:fill="FFFFFF"/>
                <w:lang w:eastAsia="ru-RU"/>
              </w:rPr>
              <w:t xml:space="preserve"> "Святая ночь".</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99</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С. </w:t>
            </w:r>
            <w:proofErr w:type="spellStart"/>
            <w:r w:rsidRPr="009037E3">
              <w:rPr>
                <w:rFonts w:ascii="Times New Roman" w:eastAsia="Times New Roman" w:hAnsi="Times New Roman" w:cs="Times New Roman"/>
                <w:bCs/>
                <w:spacing w:val="-4"/>
                <w:sz w:val="24"/>
                <w:szCs w:val="24"/>
                <w:shd w:val="clear" w:color="auto" w:fill="FFFFFF"/>
                <w:lang w:eastAsia="ru-RU"/>
              </w:rPr>
              <w:t>Лагерлёф</w:t>
            </w:r>
            <w:proofErr w:type="spellEnd"/>
            <w:r w:rsidRPr="009037E3">
              <w:rPr>
                <w:rFonts w:ascii="Times New Roman" w:eastAsia="Times New Roman" w:hAnsi="Times New Roman" w:cs="Times New Roman"/>
                <w:bCs/>
                <w:spacing w:val="-4"/>
                <w:sz w:val="24"/>
                <w:szCs w:val="24"/>
                <w:shd w:val="clear" w:color="auto" w:fill="FFFFFF"/>
                <w:lang w:eastAsia="ru-RU"/>
              </w:rPr>
              <w:t xml:space="preserve"> "В Назарете".</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100</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С. </w:t>
            </w:r>
            <w:proofErr w:type="spellStart"/>
            <w:r w:rsidRPr="009037E3">
              <w:rPr>
                <w:rFonts w:ascii="Times New Roman" w:eastAsia="Times New Roman" w:hAnsi="Times New Roman" w:cs="Times New Roman"/>
                <w:bCs/>
                <w:spacing w:val="-4"/>
                <w:sz w:val="24"/>
                <w:szCs w:val="24"/>
                <w:shd w:val="clear" w:color="auto" w:fill="FFFFFF"/>
                <w:lang w:eastAsia="ru-RU"/>
              </w:rPr>
              <w:t>Лагерлёф</w:t>
            </w:r>
            <w:proofErr w:type="spellEnd"/>
            <w:r w:rsidRPr="009037E3">
              <w:rPr>
                <w:rFonts w:ascii="Times New Roman" w:eastAsia="Times New Roman" w:hAnsi="Times New Roman" w:cs="Times New Roman"/>
                <w:bCs/>
                <w:spacing w:val="-4"/>
                <w:sz w:val="24"/>
                <w:szCs w:val="24"/>
                <w:shd w:val="clear" w:color="auto" w:fill="FFFFFF"/>
                <w:lang w:eastAsia="ru-RU"/>
              </w:rPr>
              <w:t xml:space="preserve"> "В Назарете".</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101</w:t>
            </w:r>
          </w:p>
        </w:tc>
        <w:tc>
          <w:tcPr>
            <w:tcW w:w="7470"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i/>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 xml:space="preserve">Обобщение по теме. Проверь себя. </w:t>
            </w:r>
            <w:r w:rsidRPr="009037E3">
              <w:rPr>
                <w:rFonts w:ascii="Times New Roman" w:eastAsia="Times New Roman" w:hAnsi="Times New Roman" w:cs="Times New Roman"/>
                <w:bCs/>
                <w:i/>
                <w:spacing w:val="-4"/>
                <w:sz w:val="24"/>
                <w:szCs w:val="24"/>
                <w:shd w:val="clear" w:color="auto" w:fill="FFFFFF"/>
                <w:lang w:eastAsia="ru-RU"/>
              </w:rPr>
              <w:t>Оценка достижений.</w:t>
            </w: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r w:rsidR="009037E3" w:rsidRPr="009037E3" w:rsidTr="007B5051">
        <w:tc>
          <w:tcPr>
            <w:tcW w:w="5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r w:rsidRPr="009037E3">
              <w:rPr>
                <w:rFonts w:ascii="Times New Roman" w:eastAsia="Times New Roman" w:hAnsi="Times New Roman" w:cs="Times New Roman"/>
                <w:bCs/>
                <w:color w:val="000000"/>
                <w:sz w:val="24"/>
                <w:szCs w:val="24"/>
                <w:shd w:val="clear" w:color="auto" w:fill="FFFFFF"/>
                <w:lang w:eastAsia="ru-RU"/>
              </w:rPr>
              <w:t>102</w:t>
            </w:r>
          </w:p>
        </w:tc>
        <w:tc>
          <w:tcPr>
            <w:tcW w:w="7470" w:type="dxa"/>
            <w:shd w:val="clear" w:color="auto" w:fill="auto"/>
            <w:vAlign w:val="bottom"/>
          </w:tcPr>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r w:rsidRPr="009037E3">
              <w:rPr>
                <w:rFonts w:ascii="Times New Roman" w:eastAsia="Times New Roman" w:hAnsi="Times New Roman" w:cs="Times New Roman"/>
                <w:bCs/>
                <w:spacing w:val="-4"/>
                <w:sz w:val="24"/>
                <w:szCs w:val="24"/>
                <w:shd w:val="clear" w:color="auto" w:fill="FFFFFF"/>
                <w:lang w:eastAsia="ru-RU"/>
              </w:rPr>
              <w:t>Резервный урок</w:t>
            </w:r>
          </w:p>
          <w:p w:rsidR="009037E3" w:rsidRPr="009037E3" w:rsidRDefault="009037E3" w:rsidP="009037E3">
            <w:pPr>
              <w:spacing w:after="0" w:line="240" w:lineRule="auto"/>
              <w:jc w:val="both"/>
              <w:rPr>
                <w:rFonts w:ascii="Times New Roman" w:eastAsia="Times New Roman" w:hAnsi="Times New Roman" w:cs="Times New Roman"/>
                <w:bCs/>
                <w:spacing w:val="-4"/>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c>
          <w:tcPr>
            <w:tcW w:w="1276" w:type="dxa"/>
            <w:shd w:val="clear" w:color="auto" w:fill="auto"/>
          </w:tcPr>
          <w:p w:rsidR="009037E3" w:rsidRPr="009037E3" w:rsidRDefault="009037E3" w:rsidP="009037E3">
            <w:pPr>
              <w:spacing w:after="0" w:line="240" w:lineRule="auto"/>
              <w:jc w:val="both"/>
              <w:rPr>
                <w:rFonts w:ascii="Times New Roman" w:eastAsia="Times New Roman" w:hAnsi="Times New Roman" w:cs="Times New Roman"/>
                <w:bCs/>
                <w:color w:val="000000"/>
                <w:sz w:val="24"/>
                <w:szCs w:val="24"/>
                <w:shd w:val="clear" w:color="auto" w:fill="FFFFFF"/>
                <w:lang w:eastAsia="ru-RU"/>
              </w:rPr>
            </w:pPr>
          </w:p>
        </w:tc>
      </w:tr>
    </w:tbl>
    <w:p w:rsidR="009037E3" w:rsidRDefault="009037E3"/>
    <w:sectPr w:rsidR="009037E3" w:rsidSect="007B5051">
      <w:pgSz w:w="11906" w:h="16838"/>
      <w:pgMar w:top="709"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B15C81"/>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b/>
        <w:bCs/>
        <w:iCs w:val="0"/>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7E3"/>
    <w:rsid w:val="00356E3F"/>
    <w:rsid w:val="007B5051"/>
    <w:rsid w:val="009037E3"/>
    <w:rsid w:val="00C40227"/>
    <w:rsid w:val="00D67AE3"/>
    <w:rsid w:val="00F245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E09DF"/>
  <w15:docId w15:val="{B959D962-058D-4920-BD88-BEECB3DF1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0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50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B50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26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4757</Words>
  <Characters>27118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1</cp:lastModifiedBy>
  <cp:revision>2</cp:revision>
  <cp:lastPrinted>2018-09-12T19:48:00Z</cp:lastPrinted>
  <dcterms:created xsi:type="dcterms:W3CDTF">2018-09-12T19:25:00Z</dcterms:created>
  <dcterms:modified xsi:type="dcterms:W3CDTF">2019-04-18T09:44:00Z</dcterms:modified>
</cp:coreProperties>
</file>